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2B" w:rsidRPr="00FA5C53" w:rsidRDefault="0082752B" w:rsidP="00FA5C53">
      <w:pPr>
        <w:spacing w:before="102" w:line="259" w:lineRule="auto"/>
        <w:rPr>
          <w:rFonts w:ascii="Trebuchet MS" w:hAnsi="Trebuchet MS"/>
          <w:sz w:val="18"/>
        </w:rPr>
        <w:sectPr w:rsidR="0082752B" w:rsidRPr="00FA5C53">
          <w:type w:val="continuous"/>
          <w:pgSz w:w="11910" w:h="16840"/>
          <w:pgMar w:top="20" w:right="20" w:bottom="280" w:left="0" w:header="720" w:footer="720" w:gutter="0"/>
          <w:cols w:num="2" w:space="720" w:equalWidth="0">
            <w:col w:w="2178" w:space="318"/>
            <w:col w:w="9394"/>
          </w:cols>
        </w:sectPr>
      </w:pPr>
    </w:p>
    <w:p w:rsidR="0082752B" w:rsidRDefault="00C772BD" w:rsidP="00C772BD">
      <w:pPr>
        <w:spacing w:line="218" w:lineRule="exact"/>
        <w:ind w:firstLine="5245"/>
        <w:rPr>
          <w:rFonts w:ascii="Trebuchet MS"/>
          <w:sz w:val="19"/>
        </w:rPr>
      </w:pPr>
      <w:r>
        <w:rPr>
          <w:rFonts w:ascii="Trebuchet MS"/>
          <w:sz w:val="19"/>
        </w:rPr>
        <w:t>ПРИЛОЖЕНИЕ</w:t>
      </w:r>
      <w:r>
        <w:rPr>
          <w:rFonts w:ascii="Trebuchet MS"/>
          <w:sz w:val="19"/>
        </w:rPr>
        <w:t xml:space="preserve"> 8</w:t>
      </w:r>
    </w:p>
    <w:p w:rsidR="00C772BD" w:rsidRDefault="00C772BD" w:rsidP="00C772BD">
      <w:pPr>
        <w:spacing w:line="218" w:lineRule="exact"/>
        <w:ind w:left="5245"/>
        <w:rPr>
          <w:rFonts w:ascii="Trebuchet MS"/>
          <w:sz w:val="19"/>
        </w:rPr>
      </w:pPr>
      <w:r>
        <w:t>к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 основного общего образования</w:t>
      </w:r>
    </w:p>
    <w:p w:rsidR="0082752B" w:rsidRDefault="0082752B" w:rsidP="00FA5C53">
      <w:pPr>
        <w:pStyle w:val="a3"/>
        <w:spacing w:before="90"/>
        <w:ind w:left="7345"/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  <w:bookmarkStart w:id="0" w:name="_GoBack"/>
      <w:bookmarkEnd w:id="0"/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spacing w:before="9"/>
      </w:pPr>
    </w:p>
    <w:p w:rsidR="00FA5C53" w:rsidRDefault="00FA5C53" w:rsidP="00FA5C53">
      <w:pPr>
        <w:pStyle w:val="a4"/>
      </w:pPr>
      <w:r>
        <w:t>Оценочные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</w:p>
    <w:p w:rsidR="00FA5C53" w:rsidRDefault="00FA5C53" w:rsidP="00FA5C53">
      <w:pPr>
        <w:jc w:val="center"/>
        <w:sectPr w:rsidR="00FA5C53">
          <w:type w:val="continuous"/>
          <w:pgSz w:w="11910" w:h="16840"/>
          <w:pgMar w:top="1040" w:right="620" w:bottom="280" w:left="1420" w:header="720" w:footer="720" w:gutter="0"/>
          <w:cols w:space="720"/>
        </w:sectPr>
      </w:pPr>
    </w:p>
    <w:p w:rsidR="00FA5C53" w:rsidRDefault="00FA5C53" w:rsidP="00FA5C53">
      <w:pPr>
        <w:ind w:left="1455" w:right="1407"/>
        <w:jc w:val="center"/>
        <w:rPr>
          <w:b/>
          <w:sz w:val="28"/>
        </w:rPr>
      </w:pPr>
      <w:r>
        <w:rPr>
          <w:b/>
          <w:sz w:val="28"/>
        </w:rPr>
        <w:lastRenderedPageBreak/>
        <w:t>Технология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достижений</w:t>
      </w:r>
    </w:p>
    <w:p w:rsidR="00FA5C53" w:rsidRDefault="00FA5C53" w:rsidP="00FA5C53">
      <w:pPr>
        <w:pStyle w:val="a3"/>
        <w:spacing w:before="263"/>
        <w:ind w:right="664"/>
      </w:pP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 xml:space="preserve">достижений. </w:t>
      </w:r>
    </w:p>
    <w:p w:rsidR="00FA5C53" w:rsidRDefault="00FA5C53" w:rsidP="00FA5C53">
      <w:pPr>
        <w:pStyle w:val="a3"/>
        <w:spacing w:before="263"/>
        <w:ind w:right="664"/>
      </w:pPr>
      <w:r>
        <w:t>1-е правило.</w:t>
      </w:r>
    </w:p>
    <w:p w:rsidR="00FA5C53" w:rsidRDefault="00FA5C53" w:rsidP="00FA5C53">
      <w:pPr>
        <w:pStyle w:val="a3"/>
        <w:ind w:right="827"/>
      </w:pPr>
      <w:r>
        <w:rPr>
          <w:b/>
        </w:rPr>
        <w:t>ЧТО</w:t>
      </w:r>
      <w:r>
        <w:rPr>
          <w:b/>
          <w:spacing w:val="-5"/>
        </w:rPr>
        <w:t xml:space="preserve"> </w:t>
      </w:r>
      <w:r>
        <w:rPr>
          <w:b/>
        </w:rPr>
        <w:t>ОЦЕНИВАЕМ?</w:t>
      </w:r>
      <w:r>
        <w:rPr>
          <w:b/>
          <w:spacing w:val="-5"/>
        </w:rPr>
        <w:t xml:space="preserve"> </w:t>
      </w:r>
      <w:r>
        <w:t>Оцениваем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предметные,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личностные.</w:t>
      </w:r>
    </w:p>
    <w:p w:rsidR="00FA5C53" w:rsidRDefault="00FA5C53" w:rsidP="00FA5C53">
      <w:pPr>
        <w:pStyle w:val="a3"/>
        <w:spacing w:before="14" w:line="235" w:lineRule="auto"/>
        <w:ind w:right="226"/>
        <w:jc w:val="both"/>
      </w:pPr>
      <w:r>
        <w:t>Результаты обучающегося –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</w:t>
      </w:r>
    </w:p>
    <w:p w:rsidR="00FA5C53" w:rsidRDefault="00FA5C53" w:rsidP="00FA5C53">
      <w:pPr>
        <w:pStyle w:val="a3"/>
        <w:spacing w:before="15" w:line="237" w:lineRule="auto"/>
        <w:ind w:right="226"/>
        <w:jc w:val="both"/>
      </w:pPr>
      <w:r>
        <w:t>Результаты учителя (образовательного учреждения) – это разница между результатами учеников (предметными) в начале обучения (входные работы) и в конце обучения (годовые работы). Прирост результатов означает, что учителю и школе в целом удалось создать образовательную среду, обеспечивающую развитие обучающихся.</w:t>
      </w:r>
      <w:r>
        <w:rPr>
          <w:spacing w:val="80"/>
        </w:rPr>
        <w:t xml:space="preserve"> </w:t>
      </w:r>
      <w:r>
        <w:t>Отрицательный результат сравнения означает, что не удалось создать условия (образовательную среду) для успешного развития возможностей обучающихся.</w:t>
      </w:r>
    </w:p>
    <w:p w:rsidR="00FA5C53" w:rsidRDefault="00FA5C53" w:rsidP="00FA5C53">
      <w:pPr>
        <w:pStyle w:val="a3"/>
        <w:spacing w:line="274" w:lineRule="exact"/>
        <w:jc w:val="both"/>
      </w:pPr>
      <w:r>
        <w:t>2-е</w:t>
      </w:r>
      <w:r>
        <w:rPr>
          <w:spacing w:val="-2"/>
        </w:rPr>
        <w:t xml:space="preserve"> правило.</w:t>
      </w:r>
    </w:p>
    <w:p w:rsidR="00FA5C53" w:rsidRDefault="00FA5C53" w:rsidP="00FA5C53">
      <w:pPr>
        <w:ind w:left="282"/>
        <w:jc w:val="both"/>
        <w:rPr>
          <w:sz w:val="24"/>
        </w:rPr>
      </w:pPr>
      <w:r>
        <w:rPr>
          <w:b/>
          <w:sz w:val="24"/>
        </w:rPr>
        <w:t>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ОЦЕНИВАЕТ?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отметку.</w:t>
      </w:r>
    </w:p>
    <w:p w:rsidR="00FA5C53" w:rsidRDefault="00FA5C53" w:rsidP="00FA5C53">
      <w:pPr>
        <w:pStyle w:val="a3"/>
        <w:spacing w:before="17" w:line="235" w:lineRule="auto"/>
        <w:ind w:right="226"/>
        <w:jc w:val="both"/>
      </w:pPr>
      <w:r>
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</w:t>
      </w:r>
    </w:p>
    <w:p w:rsidR="00FA5C53" w:rsidRDefault="00FA5C53" w:rsidP="00FA5C53">
      <w:pPr>
        <w:pStyle w:val="a3"/>
        <w:spacing w:before="3"/>
        <w:ind w:right="827"/>
      </w:pPr>
      <w:r>
        <w:t>После</w:t>
      </w:r>
      <w:r>
        <w:rPr>
          <w:spacing w:val="-1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отметку</w:t>
      </w:r>
      <w:r>
        <w:rPr>
          <w:spacing w:val="-8"/>
        </w:rPr>
        <w:t xml:space="preserve"> </w:t>
      </w:r>
      <w:r>
        <w:t>определяет учитель. Алгоритм самооценки (основные вопросы после выполнения задания):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hanging="247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(задачи)?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hanging="247"/>
        <w:rPr>
          <w:sz w:val="24"/>
        </w:rPr>
      </w:pP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(решение,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ответ)?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hanging="247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ошибкой?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left="282" w:right="507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чьей-то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помощью? 3-е правило.</w:t>
      </w:r>
    </w:p>
    <w:p w:rsidR="00FA5C53" w:rsidRDefault="00FA5C53" w:rsidP="00FA5C53">
      <w:pPr>
        <w:pStyle w:val="a3"/>
        <w:spacing w:before="17" w:line="232" w:lineRule="auto"/>
        <w:ind w:right="227"/>
        <w:jc w:val="both"/>
      </w:pPr>
      <w:r>
        <w:rPr>
          <w:b/>
        </w:rPr>
        <w:t xml:space="preserve">СКОЛЬКО СТАВИТЬ ОТМЕТОК? </w:t>
      </w:r>
      <w:r>
        <w:t>По числу решённых задач.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FA5C53" w:rsidRDefault="00FA5C53" w:rsidP="00FA5C53">
      <w:pPr>
        <w:pStyle w:val="a5"/>
        <w:numPr>
          <w:ilvl w:val="0"/>
          <w:numId w:val="32"/>
        </w:numPr>
        <w:tabs>
          <w:tab w:val="left" w:pos="480"/>
        </w:tabs>
        <w:spacing w:before="1"/>
        <w:ind w:left="480" w:hanging="198"/>
        <w:jc w:val="both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правило.</w:t>
      </w:r>
    </w:p>
    <w:p w:rsidR="00FA5C53" w:rsidRDefault="00FA5C53" w:rsidP="00FA5C53">
      <w:pPr>
        <w:pStyle w:val="a3"/>
        <w:spacing w:before="16" w:line="232" w:lineRule="auto"/>
        <w:ind w:right="222"/>
        <w:jc w:val="both"/>
      </w:pPr>
      <w:r>
        <w:rPr>
          <w:b/>
        </w:rPr>
        <w:t xml:space="preserve">ГДЕ НАКАПЛИВАТЬ ОЦЕНКИ И ОТМЕТКИ? </w:t>
      </w:r>
      <w:r>
        <w:t>В таблицах образовательных результатов (предметных, метапредметных, личностных).</w:t>
      </w:r>
    </w:p>
    <w:p w:rsidR="00FA5C53" w:rsidRDefault="00FA5C53" w:rsidP="00FA5C53">
      <w:pPr>
        <w:pStyle w:val="a3"/>
        <w:spacing w:before="2"/>
      </w:pPr>
      <w:r>
        <w:t>Таблицы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составляются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перечня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(умений), которыми должен и может овладеть обучающийся.</w:t>
      </w:r>
    </w:p>
    <w:p w:rsidR="00FA5C53" w:rsidRDefault="00FA5C53" w:rsidP="00FA5C53">
      <w:pPr>
        <w:pStyle w:val="a3"/>
      </w:pPr>
      <w:r>
        <w:t>Необходимы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rPr>
          <w:spacing w:val="-2"/>
        </w:rPr>
        <w:t>таблиц:</w:t>
      </w:r>
    </w:p>
    <w:p w:rsidR="00FA5C53" w:rsidRDefault="00FA5C53" w:rsidP="00FA5C53">
      <w:pPr>
        <w:pStyle w:val="a3"/>
      </w:pPr>
      <w:r>
        <w:t>таблица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(обязательны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ООП);</w:t>
      </w:r>
    </w:p>
    <w:p w:rsidR="00FA5C53" w:rsidRDefault="00FA5C53" w:rsidP="00FA5C53">
      <w:pPr>
        <w:pStyle w:val="a3"/>
        <w:spacing w:before="1"/>
        <w:ind w:right="235"/>
        <w:jc w:val="both"/>
      </w:pPr>
      <w:r>
        <w:t>таблица МЕТАПРЕДМЕТНЫХ результатов (обязательны для реализации ООП НОО и ООП ООО в соответствии с ФГОС).</w:t>
      </w:r>
    </w:p>
    <w:p w:rsidR="00FA5C53" w:rsidRDefault="00FA5C53" w:rsidP="00FA5C53">
      <w:pPr>
        <w:pStyle w:val="a3"/>
        <w:spacing w:before="14"/>
        <w:ind w:right="225"/>
        <w:jc w:val="both"/>
      </w:pPr>
      <w:r>
        <w:t>Таблицы создаются (в бумажном и электронном вариантах), в папках классного руководителя, в аналитических материалах психолого-педагогических исследований. Результаты заносятся в таблицы:</w:t>
      </w:r>
    </w:p>
    <w:p w:rsidR="00FA5C53" w:rsidRDefault="00FA5C53" w:rsidP="00FA5C53">
      <w:pPr>
        <w:pStyle w:val="a3"/>
        <w:jc w:val="both"/>
      </w:pPr>
      <w:r>
        <w:t>Обязательно</w:t>
      </w:r>
      <w:r>
        <w:rPr>
          <w:spacing w:val="-4"/>
        </w:rPr>
        <w:t xml:space="preserve"> </w:t>
      </w:r>
      <w:r>
        <w:rPr>
          <w:spacing w:val="-2"/>
        </w:rPr>
        <w:t>(минимум):</w:t>
      </w:r>
    </w:p>
    <w:p w:rsidR="00FA5C53" w:rsidRDefault="00FA5C53" w:rsidP="00FA5C53">
      <w:pPr>
        <w:pStyle w:val="a5"/>
        <w:numPr>
          <w:ilvl w:val="0"/>
          <w:numId w:val="3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обязательно),</w:t>
      </w:r>
    </w:p>
    <w:p w:rsidR="00FA5C53" w:rsidRDefault="00FA5C53" w:rsidP="00FA5C53">
      <w:pPr>
        <w:pStyle w:val="a5"/>
        <w:numPr>
          <w:ilvl w:val="0"/>
          <w:numId w:val="3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(годовые).</w:t>
      </w:r>
    </w:p>
    <w:p w:rsidR="00FA5C53" w:rsidRDefault="00FA5C53" w:rsidP="00FA5C53">
      <w:pPr>
        <w:jc w:val="both"/>
        <w:rPr>
          <w:sz w:val="24"/>
        </w:rPr>
        <w:sectPr w:rsidR="00FA5C53">
          <w:pgSz w:w="11910" w:h="16840"/>
          <w:pgMar w:top="1920" w:right="620" w:bottom="280" w:left="1420" w:header="720" w:footer="720" w:gutter="0"/>
          <w:cols w:space="720"/>
        </w:sectPr>
      </w:pPr>
    </w:p>
    <w:p w:rsidR="00FA5C53" w:rsidRDefault="00FA5C53" w:rsidP="00FA5C53">
      <w:pPr>
        <w:pStyle w:val="a3"/>
        <w:spacing w:before="66"/>
        <w:ind w:right="224" w:firstLine="60"/>
        <w:jc w:val="both"/>
      </w:pPr>
      <w:r>
        <w:rPr>
          <w:b/>
        </w:rPr>
        <w:lastRenderedPageBreak/>
        <w:t xml:space="preserve">5 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правило.</w:t>
      </w:r>
    </w:p>
    <w:p w:rsidR="00FA5C53" w:rsidRDefault="00FA5C53" w:rsidP="00FA5C53">
      <w:pPr>
        <w:pStyle w:val="a3"/>
        <w:spacing w:before="11" w:line="237" w:lineRule="auto"/>
        <w:ind w:right="225"/>
        <w:jc w:val="both"/>
      </w:pPr>
      <w:r>
        <w:rPr>
          <w:b/>
        </w:rPr>
        <w:t xml:space="preserve">КОГДА СТАВИТЬ ОТМЕТКИ? </w:t>
      </w:r>
      <w:r>
        <w:t>Текущие – по желанию, за тематические проверочные работы – обязательно. За каждую задачу проверочной (контрольной) работы по итогам темы отметка ставится всем обучающимся, так как каждый должен показать, как он овладел умениями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выставления этой отметки, но имеет право пересдать хотя бы один раз.</w:t>
      </w:r>
    </w:p>
    <w:p w:rsidR="00FA5C53" w:rsidRDefault="00FA5C53" w:rsidP="00FA5C53">
      <w:pPr>
        <w:pStyle w:val="a5"/>
        <w:numPr>
          <w:ilvl w:val="0"/>
          <w:numId w:val="32"/>
        </w:numPr>
        <w:tabs>
          <w:tab w:val="left" w:pos="480"/>
        </w:tabs>
        <w:spacing w:line="276" w:lineRule="exact"/>
        <w:ind w:left="480" w:hanging="198"/>
        <w:jc w:val="both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правило.</w:t>
      </w:r>
    </w:p>
    <w:p w:rsidR="00FA5C53" w:rsidRDefault="00FA5C53" w:rsidP="00FA5C53">
      <w:pPr>
        <w:pStyle w:val="1"/>
        <w:spacing w:before="9"/>
        <w:jc w:val="left"/>
      </w:pPr>
      <w:r>
        <w:t>ПО</w:t>
      </w:r>
      <w:r>
        <w:rPr>
          <w:spacing w:val="-5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rPr>
          <w:spacing w:val="-2"/>
        </w:rPr>
        <w:t>ОЦЕНИВАТЬ?</w:t>
      </w:r>
    </w:p>
    <w:p w:rsidR="00FA5C53" w:rsidRDefault="00FA5C53" w:rsidP="00FA5C53">
      <w:pPr>
        <w:spacing w:before="1"/>
        <w:ind w:left="282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(ФГОС)</w:t>
      </w:r>
    </w:p>
    <w:p w:rsidR="00FA5C53" w:rsidRDefault="00FA5C53" w:rsidP="00FA5C53">
      <w:pPr>
        <w:pStyle w:val="2"/>
        <w:ind w:left="0" w:right="3845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Pr="00FA5C53">
        <w:rPr>
          <w:b w:val="0"/>
        </w:rPr>
        <w:t>не</w:t>
      </w:r>
      <w:r w:rsidRPr="00FA5C53">
        <w:rPr>
          <w:b w:val="0"/>
          <w:spacing w:val="-8"/>
        </w:rPr>
        <w:t xml:space="preserve"> </w:t>
      </w:r>
      <w:r w:rsidRPr="00FA5C53">
        <w:rPr>
          <w:b w:val="0"/>
        </w:rPr>
        <w:t>подлежат</w:t>
      </w:r>
      <w:r w:rsidRPr="00FA5C53">
        <w:rPr>
          <w:b w:val="0"/>
          <w:spacing w:val="-6"/>
        </w:rPr>
        <w:t xml:space="preserve"> </w:t>
      </w:r>
      <w:r w:rsidRPr="00FA5C53">
        <w:rPr>
          <w:b w:val="0"/>
        </w:rPr>
        <w:t xml:space="preserve">оцениванию. </w:t>
      </w:r>
      <w:r>
        <w:t>Метапредметные результаты</w:t>
      </w:r>
    </w:p>
    <w:p w:rsidR="00FA5C53" w:rsidRDefault="00FA5C53" w:rsidP="00FA5C53">
      <w:pPr>
        <w:pStyle w:val="a3"/>
        <w:spacing w:line="237" w:lineRule="auto"/>
        <w:ind w:right="225"/>
        <w:jc w:val="both"/>
      </w:pPr>
      <w:r>
        <w:t>Универсальные учебные действия (УУД), их свойства и качества определяют эффективность образовательной деятельности, в частности усвоение знаний, формирование умений, образа мира и основных видов компетенций обучающегося, в том числе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личностной.</w:t>
      </w:r>
      <w:r>
        <w:rPr>
          <w:spacing w:val="-3"/>
        </w:rPr>
        <w:t xml:space="preserve"> </w:t>
      </w:r>
      <w:r>
        <w:t>Развитие универсальных учебных действий</w:t>
      </w:r>
      <w:r>
        <w:rPr>
          <w:spacing w:val="-2"/>
        </w:rPr>
        <w:t xml:space="preserve"> </w:t>
      </w:r>
      <w:r>
        <w:t>обеспечивает формирование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новообразований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которые 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определяют условия</w:t>
      </w:r>
      <w:r>
        <w:rPr>
          <w:spacing w:val="-1"/>
        </w:rPr>
        <w:t xml:space="preserve"> </w:t>
      </w:r>
      <w:r>
        <w:t>высокой успешности 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освоения предметных дисциплин и духовно-нравственного развития.</w:t>
      </w:r>
    </w:p>
    <w:p w:rsidR="00FA5C53" w:rsidRDefault="00FA5C53" w:rsidP="00FA5C53">
      <w:pPr>
        <w:pStyle w:val="a3"/>
        <w:spacing w:before="7" w:line="237" w:lineRule="auto"/>
        <w:ind w:right="226"/>
        <w:jc w:val="both"/>
      </w:pPr>
      <w:r>
        <w:rPr>
          <w:b/>
          <w:i/>
        </w:rPr>
        <w:t xml:space="preserve">Универсальные учебные действия </w:t>
      </w:r>
      <w:r>
        <w:rPr>
          <w:i/>
        </w:rPr>
        <w:t xml:space="preserve">- </w:t>
      </w:r>
      <w:r>
        <w:t>в широком значении -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обучающегося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FA5C53" w:rsidRDefault="00FA5C53" w:rsidP="00FA5C53">
      <w:pPr>
        <w:pStyle w:val="a3"/>
        <w:tabs>
          <w:tab w:val="left" w:pos="1042"/>
        </w:tabs>
        <w:spacing w:before="15" w:line="235" w:lineRule="auto"/>
        <w:ind w:right="827"/>
      </w:pPr>
      <w:r>
        <w:rPr>
          <w:spacing w:val="-10"/>
        </w:rPr>
        <w:t>В</w:t>
      </w:r>
      <w:r>
        <w:tab/>
        <w:t>составе</w:t>
      </w:r>
      <w:r>
        <w:rPr>
          <w:spacing w:val="-9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соответствующих ключевым целям общего образования, можно выделить четыре блока: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spacing w:line="273" w:lineRule="exact"/>
        <w:ind w:left="541" w:hanging="259"/>
        <w:rPr>
          <w:sz w:val="24"/>
        </w:rPr>
      </w:pPr>
      <w:r>
        <w:rPr>
          <w:spacing w:val="-2"/>
          <w:sz w:val="24"/>
        </w:rPr>
        <w:t>личностный;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ind w:left="541" w:hanging="259"/>
        <w:rPr>
          <w:sz w:val="24"/>
        </w:rPr>
      </w:pPr>
      <w:r>
        <w:rPr>
          <w:sz w:val="24"/>
        </w:rPr>
        <w:t>регулятивный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(включающий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саморегуляции);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ind w:left="541" w:hanging="259"/>
        <w:rPr>
          <w:sz w:val="24"/>
        </w:rPr>
      </w:pPr>
      <w:r>
        <w:rPr>
          <w:spacing w:val="-2"/>
          <w:sz w:val="24"/>
        </w:rPr>
        <w:t>познавательный;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ind w:left="541" w:hanging="259"/>
        <w:rPr>
          <w:sz w:val="24"/>
        </w:rPr>
      </w:pPr>
      <w:r>
        <w:rPr>
          <w:spacing w:val="-2"/>
          <w:sz w:val="24"/>
        </w:rPr>
        <w:t>коммуникативный.</w:t>
      </w:r>
    </w:p>
    <w:p w:rsidR="00FA5C53" w:rsidRDefault="00FA5C53" w:rsidP="00FA5C53">
      <w:pPr>
        <w:pStyle w:val="a3"/>
        <w:spacing w:before="15" w:line="235" w:lineRule="auto"/>
        <w:ind w:right="226"/>
        <w:jc w:val="both"/>
      </w:pPr>
      <w:r>
        <w:rPr>
          <w:b/>
          <w:i/>
        </w:rPr>
        <w:t>Цель диагностики уровня сформированности УУД</w:t>
      </w:r>
      <w:r>
        <w:t>: получение объективной</w:t>
      </w:r>
      <w:r>
        <w:rPr>
          <w:spacing w:val="40"/>
        </w:rPr>
        <w:t xml:space="preserve"> </w:t>
      </w:r>
      <w:r>
        <w:t xml:space="preserve">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</w:t>
      </w:r>
      <w:r>
        <w:rPr>
          <w:spacing w:val="-2"/>
        </w:rPr>
        <w:t>стандартов.</w:t>
      </w:r>
    </w:p>
    <w:p w:rsidR="00FA5C53" w:rsidRDefault="00FA5C53" w:rsidP="00FA5C53">
      <w:pPr>
        <w:pStyle w:val="3"/>
        <w:spacing w:before="12"/>
        <w:jc w:val="both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диагностики:</w:t>
      </w:r>
    </w:p>
    <w:p w:rsidR="00FA5C53" w:rsidRDefault="00FA5C53" w:rsidP="00FA5C53">
      <w:pPr>
        <w:jc w:val="both"/>
        <w:sectPr w:rsidR="00FA5C53">
          <w:pgSz w:w="11910" w:h="16840"/>
          <w:pgMar w:top="1040" w:right="620" w:bottom="280" w:left="1420" w:header="720" w:footer="720" w:gutter="0"/>
          <w:cols w:space="720"/>
        </w:sectPr>
      </w:pP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before="68" w:line="235" w:lineRule="auto"/>
        <w:ind w:right="623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мониторинга уровня сформированности УУД на уровне начального образования;</w:t>
      </w: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before="14" w:line="232" w:lineRule="auto"/>
        <w:ind w:right="77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единообразия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 результатов начального школьного образования в условиях внедрения ФГОС;</w:t>
      </w: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before="16" w:line="232" w:lineRule="auto"/>
        <w:ind w:right="779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материала, заложенных в нем средств получения личностных и метапредметных результатов;</w:t>
      </w: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line="274" w:lineRule="exact"/>
        <w:ind w:left="1181" w:hanging="899"/>
        <w:rPr>
          <w:sz w:val="24"/>
        </w:rPr>
      </w:pPr>
      <w:r>
        <w:rPr>
          <w:sz w:val="24"/>
        </w:rPr>
        <w:t>отслеживание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учащегося.</w:t>
      </w:r>
    </w:p>
    <w:p w:rsidR="00FA5C53" w:rsidRDefault="00FA5C53" w:rsidP="00FA5C53">
      <w:pPr>
        <w:pStyle w:val="3"/>
        <w:spacing w:before="10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УУД</w:t>
      </w:r>
    </w:p>
    <w:p w:rsidR="00FA5C53" w:rsidRDefault="00FA5C53" w:rsidP="00FA5C53">
      <w:pPr>
        <w:pStyle w:val="a3"/>
        <w:spacing w:before="7" w:line="232" w:lineRule="auto"/>
        <w:ind w:right="233"/>
        <w:jc w:val="both"/>
      </w:pPr>
      <w:r>
        <w:t>Данная диагностика проводится в конце каждого года обучения в начальной школе. Обучающимся предлагается выполнить комплексную работу, включающую в себя различные задания, направленные на выявление уровня сформированности УУД.</w:t>
      </w:r>
    </w:p>
    <w:p w:rsidR="00FA5C53" w:rsidRDefault="00FA5C53" w:rsidP="00FA5C53">
      <w:pPr>
        <w:pStyle w:val="a3"/>
        <w:spacing w:before="15" w:line="235" w:lineRule="auto"/>
        <w:ind w:right="227"/>
        <w:jc w:val="both"/>
      </w:pPr>
      <w:r>
        <w:t>Учащийся самостоятельно выполняет работу, после чего передает ее классному руководителю, который, используя ключи, предложенные в пособии, подводит итог по каждому ребенку, вносит их в таблицу и делает выводы о результатах выполнения</w:t>
      </w:r>
      <w:r>
        <w:rPr>
          <w:spacing w:val="80"/>
        </w:rPr>
        <w:t xml:space="preserve"> </w:t>
      </w:r>
      <w:r>
        <w:t>работы, строит диаграммы.</w:t>
      </w:r>
    </w:p>
    <w:p w:rsidR="00FA5C53" w:rsidRDefault="00FA5C53" w:rsidP="00FA5C53">
      <w:pPr>
        <w:pStyle w:val="a3"/>
        <w:spacing w:before="18" w:line="235" w:lineRule="auto"/>
        <w:ind w:right="235"/>
        <w:jc w:val="both"/>
      </w:pPr>
      <w:r>
        <w:t>Данные диагностики помогут оценить успешность работы за прошедший период и поставить задачи работы с обучающимися на предстоящий год.</w:t>
      </w:r>
    </w:p>
    <w:p w:rsidR="00FA5C53" w:rsidRDefault="00FA5C53">
      <w:pPr>
        <w:pStyle w:val="1"/>
        <w:spacing w:before="72" w:line="320" w:lineRule="exact"/>
        <w:ind w:left="5530"/>
        <w:jc w:val="both"/>
        <w:rPr>
          <w:u w:val="none"/>
        </w:rPr>
      </w:pPr>
    </w:p>
    <w:p w:rsidR="0082752B" w:rsidRDefault="0093517B">
      <w:pPr>
        <w:pStyle w:val="1"/>
        <w:spacing w:before="72" w:line="320" w:lineRule="exact"/>
        <w:ind w:left="5530"/>
        <w:jc w:val="both"/>
        <w:rPr>
          <w:u w:val="none"/>
        </w:rPr>
      </w:pPr>
      <w:r>
        <w:rPr>
          <w:u w:val="none"/>
        </w:rPr>
        <w:t>Критерии</w:t>
      </w:r>
      <w:r>
        <w:rPr>
          <w:spacing w:val="-3"/>
          <w:u w:val="none"/>
        </w:rPr>
        <w:t xml:space="preserve"> </w:t>
      </w:r>
      <w:r>
        <w:rPr>
          <w:u w:val="none"/>
        </w:rPr>
        <w:t>оценки</w:t>
      </w:r>
    </w:p>
    <w:p w:rsidR="0082752B" w:rsidRDefault="0093517B" w:rsidP="00FA5C53">
      <w:pPr>
        <w:pStyle w:val="a3"/>
        <w:ind w:right="-1" w:firstLine="567"/>
        <w:jc w:val="both"/>
      </w:pPr>
      <w:r>
        <w:t>Для аттестации обучающихся на соответствие их учебных достижений требованиям</w:t>
      </w:r>
      <w:r>
        <w:rPr>
          <w:spacing w:val="-57"/>
        </w:rPr>
        <w:t xml:space="preserve"> </w:t>
      </w:r>
      <w:r>
        <w:t>образовательной программы создан комплект оценочных материалов</w:t>
      </w:r>
      <w:r>
        <w:rPr>
          <w:spacing w:val="1"/>
        </w:rPr>
        <w:t xml:space="preserve"> </w:t>
      </w:r>
      <w:r>
        <w:t>который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  системы оценки.</w:t>
      </w:r>
    </w:p>
    <w:p w:rsidR="0082752B" w:rsidRDefault="0093517B" w:rsidP="00FA5C53">
      <w:pPr>
        <w:pStyle w:val="a3"/>
        <w:ind w:right="-1" w:firstLine="567"/>
        <w:jc w:val="both"/>
      </w:pPr>
      <w:r>
        <w:t>Комплект оценочных материалов служит для</w:t>
      </w:r>
      <w:r>
        <w:rPr>
          <w:spacing w:val="1"/>
        </w:rPr>
        <w:t xml:space="preserve"> </w:t>
      </w:r>
      <w:r>
        <w:t>установления соответствия учебных</w:t>
      </w:r>
      <w:r>
        <w:rPr>
          <w:spacing w:val="1"/>
        </w:rPr>
        <w:t xml:space="preserve"> </w:t>
      </w:r>
      <w:r>
        <w:t>достижений запланированным результатам обучения и требованиям рабочих программ</w:t>
      </w:r>
      <w:r>
        <w:rPr>
          <w:spacing w:val="1"/>
        </w:rPr>
        <w:t xml:space="preserve"> </w:t>
      </w:r>
      <w:r>
        <w:t>учебных курсов.</w:t>
      </w:r>
    </w:p>
    <w:p w:rsidR="0082752B" w:rsidRDefault="0093517B" w:rsidP="00FA5C53">
      <w:pPr>
        <w:pStyle w:val="a3"/>
        <w:ind w:right="-1" w:firstLine="567"/>
        <w:jc w:val="both"/>
      </w:pPr>
      <w:r>
        <w:t>В комплекте представлены разные</w:t>
      </w:r>
      <w:r>
        <w:rPr>
          <w:spacing w:val="1"/>
        </w:rPr>
        <w:t xml:space="preserve"> </w:t>
      </w:r>
      <w:r>
        <w:t>виды и</w:t>
      </w:r>
      <w:r>
        <w:rPr>
          <w:spacing w:val="1"/>
        </w:rPr>
        <w:t xml:space="preserve"> </w:t>
      </w:r>
      <w:r>
        <w:t>формы КИМ (контрольные работы,</w:t>
      </w:r>
      <w:r>
        <w:rPr>
          <w:spacing w:val="1"/>
        </w:rPr>
        <w:t xml:space="preserve"> </w:t>
      </w:r>
      <w:r>
        <w:t>диктанты,</w:t>
      </w:r>
      <w:r>
        <w:rPr>
          <w:spacing w:val="-1"/>
        </w:rPr>
        <w:t xml:space="preserve"> </w:t>
      </w:r>
      <w:r>
        <w:t>тестирование, зачёты, защита проекта и др.).</w:t>
      </w:r>
    </w:p>
    <w:p w:rsidR="0082752B" w:rsidRDefault="0082752B">
      <w:pPr>
        <w:pStyle w:val="a3"/>
        <w:spacing w:before="3"/>
        <w:rPr>
          <w:sz w:val="28"/>
        </w:rPr>
      </w:pPr>
    </w:p>
    <w:p w:rsidR="0082752B" w:rsidRDefault="0093517B">
      <w:pPr>
        <w:pStyle w:val="2"/>
        <w:spacing w:line="240" w:lineRule="auto"/>
        <w:ind w:left="2242"/>
      </w:pPr>
      <w:r>
        <w:rPr>
          <w:u w:val="thick"/>
        </w:rPr>
        <w:t>Устный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ответ</w:t>
      </w:r>
    </w:p>
    <w:tbl>
      <w:tblPr>
        <w:tblStyle w:val="TableNormal"/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738"/>
      </w:tblGrid>
      <w:tr w:rsidR="00FA5C53" w:rsidTr="00FA5C53">
        <w:trPr>
          <w:trHeight w:val="275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5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56" w:lineRule="exact"/>
              <w:ind w:left="3808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FA5C53" w:rsidTr="00FA5C53">
        <w:trPr>
          <w:trHeight w:val="1932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Ученик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7"/>
              </w:numPr>
              <w:tabs>
                <w:tab w:val="left" w:pos="502"/>
              </w:tabs>
              <w:ind w:left="186" w:right="110" w:hanging="72"/>
              <w:jc w:val="both"/>
              <w:rPr>
                <w:sz w:val="24"/>
              </w:rPr>
            </w:pP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знания на практике, привести необходимые примеры не только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 самостоятельно составленные;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7"/>
              </w:numPr>
              <w:tabs>
                <w:tab w:val="left" w:pos="499"/>
              </w:tabs>
              <w:spacing w:line="270" w:lineRule="atLeast"/>
              <w:ind w:left="186" w:right="108" w:hanging="72"/>
              <w:jc w:val="both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FA5C53" w:rsidTr="00FA5C53">
        <w:trPr>
          <w:trHeight w:val="827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ind w:left="114" w:firstLine="1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удовлетворяющий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«5»,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 1-2 ошибки,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исправляет,</w:t>
            </w:r>
          </w:p>
          <w:p w:rsidR="00FA5C53" w:rsidRDefault="00FA5C53" w:rsidP="00FA5C53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излагаемого.</w:t>
            </w:r>
          </w:p>
        </w:tc>
      </w:tr>
      <w:tr w:rsidR="00FA5C53" w:rsidTr="00FA5C53">
        <w:trPr>
          <w:trHeight w:val="1932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но: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примеры;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spacing w:line="270" w:lineRule="atLeast"/>
              <w:ind w:right="110" w:firstLine="0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излагаемого.</w:t>
            </w:r>
          </w:p>
        </w:tc>
      </w:tr>
      <w:tr w:rsidR="00FA5C53" w:rsidTr="00FA5C53">
        <w:trPr>
          <w:trHeight w:val="1379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ind w:left="114" w:right="101" w:firstLine="1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материала, допускает ошибки в формулировке определений и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беспорядочно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неуверенно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серьезным</w:t>
            </w:r>
          </w:p>
          <w:p w:rsidR="00FA5C53" w:rsidRDefault="00FA5C53" w:rsidP="00FA5C53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препятствием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FA5C53" w:rsidTr="00FA5C53">
        <w:trPr>
          <w:trHeight w:val="554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</w:p>
          <w:p w:rsidR="00FA5C53" w:rsidRDefault="00FA5C53" w:rsidP="00FA5C5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отвечать</w:t>
            </w:r>
          </w:p>
        </w:tc>
      </w:tr>
    </w:tbl>
    <w:p w:rsidR="0082752B" w:rsidRDefault="0082752B">
      <w:pPr>
        <w:pStyle w:val="a3"/>
        <w:spacing w:before="3"/>
        <w:rPr>
          <w:b/>
        </w:rPr>
      </w:pPr>
    </w:p>
    <w:p w:rsidR="0082752B" w:rsidRDefault="0082752B">
      <w:pPr>
        <w:pStyle w:val="a3"/>
        <w:spacing w:before="1"/>
        <w:rPr>
          <w:b/>
          <w:sz w:val="23"/>
        </w:rPr>
      </w:pPr>
    </w:p>
    <w:p w:rsidR="0082752B" w:rsidRDefault="0093517B" w:rsidP="00FA5C53">
      <w:pPr>
        <w:spacing w:line="274" w:lineRule="exact"/>
        <w:ind w:firstLine="567"/>
        <w:rPr>
          <w:b/>
          <w:sz w:val="24"/>
        </w:rPr>
      </w:pPr>
      <w:r>
        <w:rPr>
          <w:b/>
          <w:sz w:val="24"/>
          <w:u w:val="thick"/>
        </w:rPr>
        <w:lastRenderedPageBreak/>
        <w:t>Контрольная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(тематическая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тестирование)</w:t>
      </w:r>
    </w:p>
    <w:p w:rsidR="0082752B" w:rsidRDefault="0093517B" w:rsidP="00FA5C53">
      <w:pPr>
        <w:pStyle w:val="a3"/>
        <w:ind w:right="825" w:firstLine="56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color w:val="212121"/>
        </w:rPr>
        <w:t>один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контроля</w:t>
      </w:r>
      <w:r>
        <w:rPr>
          <w:color w:val="212121"/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представляющий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изложение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ответов на теоретические вопросы по содержанию учебного предмета и (или) решение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практических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заданий.</w:t>
      </w:r>
    </w:p>
    <w:p w:rsidR="0082752B" w:rsidRDefault="0093517B" w:rsidP="00FA5C53">
      <w:pPr>
        <w:pStyle w:val="a3"/>
        <w:ind w:right="824" w:firstLine="567"/>
        <w:jc w:val="both"/>
      </w:pPr>
      <w:r>
        <w:t>Тестирование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242424"/>
        </w:rPr>
        <w:t>это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один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видов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проверки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знаний</w:t>
      </w:r>
      <w:r>
        <w:rPr>
          <w:color w:val="242424"/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color w:val="242424"/>
        </w:rPr>
        <w:t>чащихся,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состоящий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системы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тестовых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заданий,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стандартизованной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процедуры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проведения,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обработки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анализа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результатов.</w:t>
      </w:r>
    </w:p>
    <w:p w:rsidR="0082752B" w:rsidRDefault="0093517B">
      <w:pPr>
        <w:pStyle w:val="2"/>
        <w:spacing w:after="4" w:line="240" w:lineRule="auto"/>
        <w:ind w:left="2062"/>
        <w:jc w:val="both"/>
      </w:pPr>
      <w:r>
        <w:rPr>
          <w:color w:val="242424"/>
        </w:rPr>
        <w:t>Критерии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оценивания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 xml:space="preserve">выполнения </w:t>
      </w:r>
      <w:r>
        <w:t>контрольной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539"/>
      </w:tblGrid>
      <w:tr w:rsidR="0082752B" w:rsidTr="00FA5C53">
        <w:trPr>
          <w:trHeight w:val="308"/>
        </w:trPr>
        <w:tc>
          <w:tcPr>
            <w:tcW w:w="2962" w:type="dxa"/>
          </w:tcPr>
          <w:p w:rsidR="0082752B" w:rsidRDefault="0093517B">
            <w:pPr>
              <w:pStyle w:val="TableParagraph"/>
              <w:spacing w:before="30" w:line="259" w:lineRule="exact"/>
              <w:ind w:left="13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before="30" w:line="259" w:lineRule="exact"/>
              <w:ind w:left="1763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82752B" w:rsidTr="00FA5C53">
        <w:trPr>
          <w:trHeight w:val="275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6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85 – 100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6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82752B" w:rsidTr="00FA5C53">
        <w:trPr>
          <w:trHeight w:val="275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5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70–84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5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82752B" w:rsidTr="00FA5C53">
        <w:trPr>
          <w:trHeight w:val="277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50–69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8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</w:tbl>
    <w:p w:rsidR="0082752B" w:rsidRDefault="0082752B">
      <w:pPr>
        <w:spacing w:line="258" w:lineRule="exact"/>
        <w:jc w:val="center"/>
        <w:rPr>
          <w:sz w:val="24"/>
        </w:rPr>
      </w:pPr>
    </w:p>
    <w:p w:rsidR="00FA5C53" w:rsidRDefault="00FA5C53">
      <w:pPr>
        <w:spacing w:line="258" w:lineRule="exact"/>
        <w:jc w:val="center"/>
        <w:rPr>
          <w:sz w:val="24"/>
        </w:rPr>
      </w:pPr>
    </w:p>
    <w:p w:rsidR="00FA5C53" w:rsidRDefault="00FA5C53">
      <w:pPr>
        <w:spacing w:line="258" w:lineRule="exact"/>
        <w:jc w:val="center"/>
        <w:rPr>
          <w:sz w:val="24"/>
        </w:rPr>
        <w:sectPr w:rsidR="00FA5C53" w:rsidSect="00FA5C53">
          <w:pgSz w:w="11910" w:h="16840"/>
          <w:pgMar w:top="1040" w:right="570" w:bottom="280" w:left="993" w:header="720" w:footer="720" w:gutter="0"/>
          <w:cols w:space="720"/>
        </w:sectPr>
      </w:pPr>
    </w:p>
    <w:p w:rsidR="0082752B" w:rsidRDefault="0082752B">
      <w:pPr>
        <w:pStyle w:val="a3"/>
        <w:spacing w:before="10"/>
        <w:rPr>
          <w:b/>
          <w:sz w:val="15"/>
        </w:rPr>
      </w:pPr>
    </w:p>
    <w:p w:rsidR="0082752B" w:rsidRDefault="0093517B" w:rsidP="00FA5C53">
      <w:pPr>
        <w:pStyle w:val="a3"/>
        <w:spacing w:before="90"/>
        <w:ind w:firstLine="567"/>
      </w:pPr>
      <w:r>
        <w:t>Диагностические контрольные работы в формате ОГЭ (ГВЭ) оцениваются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критериями демоверсии 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:rsidR="0082752B" w:rsidRDefault="0082752B">
      <w:pPr>
        <w:pStyle w:val="a3"/>
        <w:spacing w:before="5"/>
      </w:pPr>
    </w:p>
    <w:p w:rsidR="0082752B" w:rsidRDefault="0093517B" w:rsidP="00FA5C53">
      <w:pPr>
        <w:pStyle w:val="2"/>
        <w:ind w:left="0" w:firstLine="709"/>
      </w:pPr>
      <w:r>
        <w:rPr>
          <w:u w:val="thick"/>
        </w:rPr>
        <w:t>Самостоятельная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работа,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проверочная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работа</w:t>
      </w:r>
    </w:p>
    <w:p w:rsidR="0082752B" w:rsidRDefault="0093517B" w:rsidP="00FA5C53">
      <w:pPr>
        <w:pStyle w:val="a3"/>
        <w:ind w:right="829" w:firstLine="709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является необязательной.</w:t>
      </w:r>
    </w:p>
    <w:p w:rsidR="0082752B" w:rsidRDefault="0093517B" w:rsidP="00FA5C53">
      <w:pPr>
        <w:pStyle w:val="a3"/>
        <w:ind w:right="828" w:firstLine="709"/>
        <w:jc w:val="both"/>
      </w:pPr>
      <w:r>
        <w:t xml:space="preserve">Проверочная работа – это </w:t>
      </w:r>
      <w:r>
        <w:rPr>
          <w:color w:val="212121"/>
        </w:rPr>
        <w:t xml:space="preserve">один из основных видов контроля </w:t>
      </w:r>
      <w:r>
        <w:t>знаний, умений, навыков,</w:t>
      </w:r>
      <w:r>
        <w:rPr>
          <w:spacing w:val="-57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фрагмента курса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изучения</w:t>
      </w:r>
      <w:r>
        <w:rPr>
          <w:spacing w:val="-1"/>
        </w:rPr>
        <w:t xml:space="preserve"> </w:t>
      </w:r>
      <w:r>
        <w:t>темы.</w:t>
      </w:r>
    </w:p>
    <w:p w:rsidR="0082752B" w:rsidRDefault="0082752B">
      <w:pPr>
        <w:pStyle w:val="a3"/>
        <w:spacing w:before="3"/>
      </w:pPr>
    </w:p>
    <w:p w:rsidR="0082752B" w:rsidRDefault="0093517B">
      <w:pPr>
        <w:pStyle w:val="2"/>
        <w:spacing w:line="240" w:lineRule="auto"/>
        <w:ind w:left="2122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82752B" w:rsidRDefault="0082752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539"/>
      </w:tblGrid>
      <w:tr w:rsidR="0082752B" w:rsidTr="00FA5C53">
        <w:trPr>
          <w:trHeight w:val="306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before="27" w:line="259" w:lineRule="exact"/>
              <w:ind w:left="13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before="27" w:line="259" w:lineRule="exact"/>
              <w:ind w:left="1763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82752B" w:rsidTr="00FA5C53">
        <w:trPr>
          <w:trHeight w:val="277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85 – 100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8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82752B" w:rsidTr="00FA5C53">
        <w:trPr>
          <w:trHeight w:val="275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5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70–84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5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82752B" w:rsidTr="00FA5C53">
        <w:trPr>
          <w:trHeight w:val="275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5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50–69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5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82752B" w:rsidTr="00FA5C53">
        <w:trPr>
          <w:trHeight w:val="277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49–20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8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82752B" w:rsidTr="00FA5C53">
        <w:trPr>
          <w:trHeight w:val="551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68" w:lineRule="exact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52B" w:rsidRDefault="0093517B">
            <w:pPr>
              <w:pStyle w:val="TableParagraph"/>
              <w:spacing w:line="264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сдана)</w:t>
            </w:r>
          </w:p>
        </w:tc>
        <w:tc>
          <w:tcPr>
            <w:tcW w:w="4539" w:type="dxa"/>
          </w:tcPr>
          <w:p w:rsidR="0082752B" w:rsidRDefault="0082752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752B" w:rsidRDefault="0093517B">
            <w:pPr>
              <w:pStyle w:val="TableParagraph"/>
              <w:spacing w:line="264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</w:tr>
    </w:tbl>
    <w:p w:rsidR="0082752B" w:rsidRDefault="0082752B">
      <w:pPr>
        <w:pStyle w:val="a3"/>
        <w:rPr>
          <w:b/>
          <w:sz w:val="26"/>
        </w:rPr>
      </w:pPr>
    </w:p>
    <w:p w:rsidR="0082752B" w:rsidRDefault="0082752B">
      <w:pPr>
        <w:pStyle w:val="a3"/>
        <w:spacing w:before="8"/>
        <w:rPr>
          <w:b/>
          <w:sz w:val="21"/>
        </w:rPr>
      </w:pPr>
    </w:p>
    <w:p w:rsidR="0082752B" w:rsidRDefault="0093517B">
      <w:pPr>
        <w:spacing w:after="4"/>
        <w:ind w:left="1702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Лабораторная</w:t>
      </w:r>
      <w:r>
        <w:rPr>
          <w:b/>
          <w:color w:val="FF0000"/>
          <w:spacing w:val="-5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работа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 w:rsidTr="00FA5C53">
        <w:trPr>
          <w:trHeight w:val="275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3588" w:right="357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2752B" w:rsidTr="00FA5C53">
        <w:trPr>
          <w:trHeight w:val="3588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проведения опытов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 все опыты провел в условиях и режимах, обеспечивающих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осуществляет по плану с учетом техники безопасности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 и оборудованием.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ind w:left="408" w:hanging="301"/>
              <w:jc w:val="both"/>
              <w:rPr>
                <w:sz w:val="24"/>
              </w:rPr>
            </w:pPr>
            <w:r>
              <w:rPr>
                <w:sz w:val="24"/>
              </w:rPr>
              <w:t>Грамотно,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1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представленном отчете правильно и аккуратно выполнил все записи,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графики, вычисления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70" w:lineRule="atLeast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столе, экономно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 расходные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материалы).</w:t>
            </w:r>
          </w:p>
        </w:tc>
      </w:tr>
      <w:tr w:rsidR="0082752B" w:rsidTr="00FA5C53">
        <w:trPr>
          <w:trHeight w:val="1931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"5",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но: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 два-три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недочета;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недочета,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</w:tabs>
              <w:spacing w:line="270" w:lineRule="atLeast"/>
              <w:ind w:left="107" w:right="106" w:firstLine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</w:p>
        </w:tc>
      </w:tr>
      <w:tr w:rsidR="0082752B" w:rsidTr="00FA5C53">
        <w:trPr>
          <w:trHeight w:val="830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  <w:p w:rsidR="0082752B" w:rsidRDefault="0093517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наполовину,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 w:rsidSect="00FA5C53">
          <w:pgSz w:w="11910" w:h="16840"/>
          <w:pgMar w:top="1100" w:right="711" w:bottom="280" w:left="993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>
        <w:trPr>
          <w:trHeight w:val="4142"/>
        </w:trPr>
        <w:tc>
          <w:tcPr>
            <w:tcW w:w="1133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принципиально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Или подбор оборудования, объектов, материалов, а также работы по началу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формулировании выводов.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left="107" w:right="94" w:firstLine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большей погрешностью.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Или в отчёте были допущены в общей сложности не более двух ошибок (в записях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повлиявших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52B" w:rsidRDefault="0093517B">
            <w:pPr>
              <w:pStyle w:val="TableParagraph"/>
              <w:spacing w:line="270" w:lineRule="atLeast"/>
              <w:ind w:left="107" w:right="780"/>
              <w:jc w:val="both"/>
              <w:rPr>
                <w:sz w:val="24"/>
              </w:rPr>
            </w:pPr>
            <w:r>
              <w:rPr>
                <w:sz w:val="24"/>
              </w:rPr>
              <w:t>оформлении работы, в соблюдении правил техники безопасности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2752B">
        <w:trPr>
          <w:trHeight w:val="3311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401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определил самостоятельно цель опыта; выполнил работу не полностью,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 нужное оборудование и объем выполненной части работы не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правильных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"3".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объяснении, в оформлении работы, в соблюдении правил техники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2752B">
        <w:trPr>
          <w:trHeight w:val="275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</w:tbl>
    <w:p w:rsidR="0082752B" w:rsidRDefault="0082752B">
      <w:pPr>
        <w:pStyle w:val="a3"/>
        <w:spacing w:before="4"/>
        <w:rPr>
          <w:b/>
          <w:sz w:val="15"/>
        </w:rPr>
      </w:pPr>
    </w:p>
    <w:p w:rsidR="0082752B" w:rsidRDefault="0093517B">
      <w:pPr>
        <w:spacing w:before="90" w:after="4"/>
        <w:ind w:left="1702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Практическая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работа</w:t>
      </w: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>
        <w:trPr>
          <w:trHeight w:val="275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3587" w:right="357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2752B">
        <w:trPr>
          <w:trHeight w:val="1932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выполнена в полном объеме с соблюдением всех этапов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 оборудования.</w:t>
            </w:r>
          </w:p>
          <w:p w:rsidR="0082752B" w:rsidRDefault="0093517B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82752B" w:rsidRDefault="0093517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64" w:lineRule="exact"/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2752B">
        <w:trPr>
          <w:trHeight w:val="1931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выполнена полностью, но при выполнении обнаружилось 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навыками работы с оборудованием и программным обеспечением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2752B" w:rsidRDefault="0093517B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%),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82752B" w:rsidRDefault="0093517B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70" w:lineRule="atLeast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выполнена полностью, но использованы наименее оптимальные подходы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82752B">
        <w:trPr>
          <w:trHeight w:val="1932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7" w:right="722" w:firstLine="0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Работа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выполнена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полностью,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допущено более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трех ошибок,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но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владеет основными навыками работы с оборудованием и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обеспечением,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требуемыми для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решения поставленной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задачи.</w:t>
            </w:r>
          </w:p>
          <w:p w:rsidR="0082752B" w:rsidRDefault="0093517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7" w:right="191" w:firstLine="0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Практическая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работа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выполнена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оформлена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учащимися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помощью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учителя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хорошо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подготовленных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  <w:r>
              <w:rPr>
                <w:spacing w:val="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уже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выполнивших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на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“отлично"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данную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работу</w:t>
            </w:r>
          </w:p>
          <w:p w:rsidR="0082752B" w:rsidRDefault="0093517B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учащихся.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На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выполнение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работы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затрачено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много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времени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(можно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возможность доделать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работу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дома).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>
        <w:trPr>
          <w:trHeight w:val="1106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"2"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Допущены существенные ошибки, показавшие, что учащийся не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обязательными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знаниями,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умениями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навыками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работы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оборудованием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</w:p>
          <w:p w:rsidR="0082752B" w:rsidRDefault="0093517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программным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обеспечением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или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значительная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часть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работы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выполнена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самостоятельно.</w:t>
            </w:r>
          </w:p>
        </w:tc>
      </w:tr>
      <w:tr w:rsidR="0082752B">
        <w:trPr>
          <w:trHeight w:val="275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</w:tbl>
    <w:p w:rsidR="0082752B" w:rsidRDefault="0082752B">
      <w:pPr>
        <w:pStyle w:val="a3"/>
        <w:spacing w:before="9"/>
        <w:rPr>
          <w:b/>
          <w:sz w:val="14"/>
        </w:rPr>
      </w:pPr>
    </w:p>
    <w:p w:rsidR="0082752B" w:rsidRDefault="0093517B">
      <w:pPr>
        <w:spacing w:before="90" w:line="274" w:lineRule="exact"/>
        <w:ind w:left="1702"/>
        <w:rPr>
          <w:b/>
          <w:sz w:val="24"/>
        </w:rPr>
      </w:pPr>
      <w:r>
        <w:rPr>
          <w:b/>
          <w:sz w:val="24"/>
          <w:u w:val="thick"/>
        </w:rPr>
        <w:t>Диктант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грамматическим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заданием</w:t>
      </w:r>
    </w:p>
    <w:p w:rsidR="0082752B" w:rsidRDefault="0093517B">
      <w:pPr>
        <w:pStyle w:val="a3"/>
        <w:spacing w:after="6"/>
        <w:ind w:left="1702" w:firstLine="707"/>
      </w:pPr>
      <w:r>
        <w:t>Диктант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одна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проверки</w:t>
      </w:r>
      <w:r>
        <w:rPr>
          <w:spacing w:val="25"/>
        </w:rPr>
        <w:t xml:space="preserve"> </w:t>
      </w:r>
      <w:r>
        <w:t>орфографической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пунктуационной</w:t>
      </w:r>
      <w:r>
        <w:rPr>
          <w:spacing w:val="-57"/>
        </w:rPr>
        <w:t xml:space="preserve"> </w:t>
      </w:r>
      <w:r>
        <w:t>грамотности.Диктант</w:t>
      </w:r>
      <w:r>
        <w:rPr>
          <w:spacing w:val="-1"/>
        </w:rPr>
        <w:t xml:space="preserve"> </w:t>
      </w:r>
      <w:r>
        <w:t>оценивается одной отметкой.</w:t>
      </w:r>
    </w:p>
    <w:tbl>
      <w:tblPr>
        <w:tblStyle w:val="TableNormal"/>
        <w:tblW w:w="0" w:type="auto"/>
        <w:tblInd w:w="17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367"/>
        <w:gridCol w:w="4081"/>
      </w:tblGrid>
      <w:tr w:rsidR="0082752B">
        <w:trPr>
          <w:trHeight w:val="442"/>
        </w:trPr>
        <w:tc>
          <w:tcPr>
            <w:tcW w:w="1246" w:type="dxa"/>
            <w:vMerge w:val="restart"/>
          </w:tcPr>
          <w:p w:rsidR="0082752B" w:rsidRDefault="0082752B">
            <w:pPr>
              <w:pStyle w:val="TableParagraph"/>
              <w:rPr>
                <w:sz w:val="26"/>
              </w:rPr>
            </w:pPr>
          </w:p>
          <w:p w:rsidR="0082752B" w:rsidRDefault="0082752B">
            <w:pPr>
              <w:pStyle w:val="TableParagraph"/>
              <w:rPr>
                <w:sz w:val="26"/>
              </w:rPr>
            </w:pPr>
          </w:p>
          <w:p w:rsidR="0082752B" w:rsidRDefault="0082752B">
            <w:pPr>
              <w:pStyle w:val="TableParagraph"/>
              <w:rPr>
                <w:sz w:val="26"/>
              </w:rPr>
            </w:pPr>
          </w:p>
          <w:p w:rsidR="0082752B" w:rsidRDefault="0093517B">
            <w:pPr>
              <w:pStyle w:val="TableParagraph"/>
              <w:spacing w:before="204"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448" w:type="dxa"/>
            <w:gridSpan w:val="2"/>
            <w:tcBorders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2" w:lineRule="exact"/>
              <w:ind w:left="2164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</w:p>
        </w:tc>
      </w:tr>
      <w:tr w:rsidR="0082752B">
        <w:trPr>
          <w:trHeight w:val="906"/>
        </w:trPr>
        <w:tc>
          <w:tcPr>
            <w:tcW w:w="124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4367" w:type="dxa"/>
            <w:tcBorders>
              <w:top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  <w:spacing w:before="8"/>
              <w:rPr>
                <w:sz w:val="24"/>
              </w:rPr>
            </w:pPr>
          </w:p>
          <w:p w:rsidR="0082752B" w:rsidRDefault="0093517B">
            <w:pPr>
              <w:pStyle w:val="TableParagraph"/>
              <w:ind w:left="114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орфографические / пунктуационные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</w:tcBorders>
          </w:tcPr>
          <w:p w:rsidR="0082752B" w:rsidRDefault="0093517B">
            <w:pPr>
              <w:pStyle w:val="TableParagraph"/>
              <w:spacing w:before="8" w:line="274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  <w:p w:rsidR="0082752B" w:rsidRDefault="0093517B">
            <w:pPr>
              <w:pStyle w:val="TableParagraph"/>
              <w:ind w:left="174" w:right="133" w:firstLine="396"/>
              <w:rPr>
                <w:i/>
                <w:sz w:val="24"/>
              </w:rPr>
            </w:pPr>
            <w:r>
              <w:rPr>
                <w:i/>
                <w:sz w:val="24"/>
              </w:rPr>
              <w:t>(фонетическое, лексическое,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орфографическое,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грамматическое)</w:t>
            </w:r>
          </w:p>
        </w:tc>
      </w:tr>
      <w:tr w:rsidR="0082752B">
        <w:trPr>
          <w:trHeight w:val="553"/>
        </w:trPr>
        <w:tc>
          <w:tcPr>
            <w:tcW w:w="1246" w:type="dxa"/>
            <w:tcBorders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5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4367" w:type="dxa"/>
            <w:tcBorders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0/0;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0/1 </w:t>
            </w:r>
            <w:r>
              <w:rPr>
                <w:i/>
                <w:sz w:val="24"/>
              </w:rPr>
              <w:t>(негрубая)</w:t>
            </w:r>
            <w:r>
              <w:rPr>
                <w:sz w:val="24"/>
              </w:rPr>
              <w:t>; 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1/0</w:t>
            </w:r>
          </w:p>
          <w:p w:rsidR="0082752B" w:rsidRDefault="0093517B">
            <w:pPr>
              <w:pStyle w:val="TableParagraph"/>
              <w:spacing w:line="26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(негрубая)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2752B">
        <w:trPr>
          <w:trHeight w:val="551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82752B" w:rsidRDefault="0082752B">
            <w:pPr>
              <w:pStyle w:val="TableParagraph"/>
              <w:spacing w:before="8"/>
              <w:rPr>
                <w:sz w:val="23"/>
              </w:rPr>
            </w:pPr>
          </w:p>
          <w:p w:rsidR="0082752B" w:rsidRDefault="0093517B">
            <w:pPr>
              <w:pStyle w:val="TableParagraph"/>
              <w:spacing w:line="259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2/2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1/3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0/4</w:t>
            </w:r>
            <w:r>
              <w:rPr>
                <w:sz w:val="24"/>
              </w:rPr>
              <w:t>;</w:t>
            </w:r>
          </w:p>
          <w:p w:rsidR="0082752B" w:rsidRDefault="0093517B">
            <w:pPr>
              <w:pStyle w:val="TableParagraph"/>
              <w:spacing w:line="264" w:lineRule="exact"/>
              <w:ind w:left="114"/>
              <w:rPr>
                <w:i/>
                <w:sz w:val="24"/>
              </w:rPr>
            </w:pPr>
            <w:r>
              <w:rPr>
                <w:b/>
                <w:sz w:val="24"/>
              </w:rPr>
              <w:t>3/0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однотипные)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  <w:p w:rsidR="0082752B" w:rsidRDefault="0093517B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2752B">
        <w:trPr>
          <w:trHeight w:val="1103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82752B" w:rsidRDefault="0082752B">
            <w:pPr>
              <w:pStyle w:val="TableParagraph"/>
              <w:spacing w:before="8"/>
              <w:rPr>
                <w:sz w:val="23"/>
              </w:rPr>
            </w:pPr>
          </w:p>
          <w:p w:rsidR="0082752B" w:rsidRDefault="0093517B">
            <w:pPr>
              <w:pStyle w:val="TableParagraph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4/4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3/5</w:t>
            </w:r>
            <w:r>
              <w:rPr>
                <w:sz w:val="24"/>
              </w:rPr>
              <w:t>; 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0/7</w:t>
            </w:r>
            <w:r>
              <w:rPr>
                <w:sz w:val="24"/>
              </w:rPr>
              <w:t>;</w:t>
            </w:r>
          </w:p>
          <w:p w:rsidR="0082752B" w:rsidRDefault="009351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 допускается: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5/4;</w:t>
            </w:r>
          </w:p>
          <w:p w:rsidR="0082752B" w:rsidRDefault="0093517B">
            <w:pPr>
              <w:pStyle w:val="TableParagraph"/>
              <w:spacing w:line="270" w:lineRule="atLeast"/>
              <w:ind w:left="114" w:right="152"/>
              <w:rPr>
                <w:i/>
                <w:sz w:val="24"/>
              </w:rPr>
            </w:pPr>
            <w:r>
              <w:rPr>
                <w:sz w:val="24"/>
              </w:rPr>
              <w:t xml:space="preserve">6/6 </w:t>
            </w:r>
            <w:r>
              <w:rPr>
                <w:i/>
                <w:sz w:val="24"/>
              </w:rPr>
              <w:t>(если имеются ошибки однотипные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негрубые)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2B" w:rsidRDefault="0082752B">
            <w:pPr>
              <w:pStyle w:val="TableParagraph"/>
              <w:spacing w:before="3"/>
              <w:rPr>
                <w:sz w:val="23"/>
              </w:rPr>
            </w:pPr>
          </w:p>
          <w:p w:rsidR="0082752B" w:rsidRDefault="0093517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  <w:p w:rsidR="0082752B" w:rsidRDefault="0093517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2752B">
        <w:trPr>
          <w:trHeight w:val="827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7/7;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6/8;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5/9;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8/6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  <w:p w:rsidR="0082752B" w:rsidRDefault="0093517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2752B">
        <w:trPr>
          <w:trHeight w:val="470"/>
        </w:trPr>
        <w:tc>
          <w:tcPr>
            <w:tcW w:w="1246" w:type="dxa"/>
            <w:tcBorders>
              <w:top w:val="single" w:sz="4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4367" w:type="dxa"/>
            <w:tcBorders>
              <w:top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5459"/>
      </w:tblGrid>
      <w:tr w:rsidR="0082752B">
        <w:trPr>
          <w:trHeight w:val="827"/>
        </w:trPr>
        <w:tc>
          <w:tcPr>
            <w:tcW w:w="5175" w:type="dxa"/>
          </w:tcPr>
          <w:p w:rsidR="0082752B" w:rsidRDefault="0093517B">
            <w:pPr>
              <w:pStyle w:val="TableParagraph"/>
              <w:ind w:left="660" w:right="203" w:firstLine="108"/>
              <w:rPr>
                <w:sz w:val="24"/>
              </w:rPr>
            </w:pPr>
            <w:r>
              <w:rPr>
                <w:sz w:val="24"/>
              </w:rPr>
              <w:t xml:space="preserve">При оценке диктанта </w:t>
            </w:r>
            <w:r>
              <w:rPr>
                <w:b/>
                <w:sz w:val="24"/>
              </w:rPr>
              <w:t>исправляются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52B" w:rsidRDefault="0093517B">
            <w:pPr>
              <w:pStyle w:val="TableParagraph"/>
              <w:spacing w:line="264" w:lineRule="exact"/>
              <w:ind w:left="125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</w:p>
        </w:tc>
        <w:tc>
          <w:tcPr>
            <w:tcW w:w="5459" w:type="dxa"/>
          </w:tcPr>
          <w:p w:rsidR="0082752B" w:rsidRDefault="0082752B">
            <w:pPr>
              <w:pStyle w:val="TableParagraph"/>
              <w:spacing w:before="3"/>
              <w:rPr>
                <w:sz w:val="23"/>
              </w:rPr>
            </w:pPr>
          </w:p>
          <w:p w:rsidR="0082752B" w:rsidRDefault="0093517B">
            <w:pPr>
              <w:pStyle w:val="TableParagraph"/>
              <w:ind w:left="103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негрубым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относятся ошибки:</w:t>
            </w:r>
          </w:p>
        </w:tc>
      </w:tr>
      <w:tr w:rsidR="0082752B">
        <w:trPr>
          <w:trHeight w:val="4692"/>
        </w:trPr>
        <w:tc>
          <w:tcPr>
            <w:tcW w:w="5175" w:type="dxa"/>
          </w:tcPr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 xml:space="preserve">на правила, которые </w:t>
            </w:r>
            <w:r>
              <w:rPr>
                <w:i/>
                <w:sz w:val="24"/>
              </w:rPr>
              <w:t xml:space="preserve">не включены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 xml:space="preserve">в словах с </w:t>
            </w:r>
            <w:r>
              <w:rPr>
                <w:i/>
                <w:sz w:val="24"/>
              </w:rPr>
              <w:t xml:space="preserve">непроверяемыми </w:t>
            </w:r>
            <w:r>
              <w:rPr>
                <w:sz w:val="24"/>
              </w:rPr>
              <w:t>написаниями,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</w:p>
          <w:p w:rsidR="0082752B" w:rsidRDefault="0093517B"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82752B" w:rsidRDefault="0082752B">
            <w:pPr>
              <w:pStyle w:val="TableParagraph"/>
              <w:spacing w:before="11"/>
              <w:rPr>
                <w:sz w:val="23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пунктуации;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right="1023"/>
              <w:rPr>
                <w:sz w:val="24"/>
              </w:rPr>
            </w:pPr>
            <w:r>
              <w:rPr>
                <w:sz w:val="24"/>
              </w:rPr>
              <w:t>описки, неправильные написания,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82752B" w:rsidRDefault="0093517B">
            <w:pPr>
              <w:pStyle w:val="TableParagraph"/>
              <w:ind w:left="473"/>
              <w:rPr>
                <w:i/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«рапотает»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i/>
                <w:sz w:val="24"/>
              </w:rPr>
              <w:t>работает),</w:t>
            </w:r>
          </w:p>
          <w:p w:rsidR="0082752B" w:rsidRDefault="0093517B">
            <w:pPr>
              <w:pStyle w:val="TableParagraph"/>
              <w:spacing w:line="264" w:lineRule="exact"/>
              <w:ind w:left="473"/>
              <w:rPr>
                <w:sz w:val="24"/>
              </w:rPr>
            </w:pPr>
            <w:r>
              <w:rPr>
                <w:i/>
                <w:sz w:val="24"/>
              </w:rPr>
              <w:t>«дулпо»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дупло), «мемля»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</w:p>
        </w:tc>
        <w:tc>
          <w:tcPr>
            <w:tcW w:w="5459" w:type="dxa"/>
          </w:tcPr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spacing w:line="26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ind w:right="7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наименованиях;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ind w:right="38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 раздельного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 прилагательными и причастиями,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сказуемого;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  <w:tab w:val="left" w:pos="536"/>
              </w:tabs>
              <w:ind w:left="408" w:right="652" w:hanging="293"/>
              <w:jc w:val="left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в случаях трудного различия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(Куда он только не обращался! Куда он 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обращался,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никто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ответ.</w:t>
            </w:r>
          </w:p>
          <w:p w:rsidR="0082752B" w:rsidRDefault="0093517B">
            <w:pPr>
              <w:pStyle w:val="TableParagraph"/>
              <w:spacing w:before="1"/>
              <w:ind w:left="408" w:right="170"/>
              <w:rPr>
                <w:sz w:val="24"/>
              </w:rPr>
            </w:pPr>
            <w:r>
              <w:rPr>
                <w:i/>
                <w:sz w:val="24"/>
              </w:rPr>
              <w:t>Никто иной не...; не кто иной, как; ничто иное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не...;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иное,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  <w:tab w:val="left" w:pos="596"/>
              </w:tabs>
              <w:ind w:left="468" w:right="1356" w:hanging="353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836"/>
              </w:tabs>
              <w:ind w:left="835" w:right="805"/>
              <w:jc w:val="left"/>
              <w:rPr>
                <w:sz w:val="24"/>
              </w:rPr>
            </w:pPr>
            <w:r>
              <w:rPr>
                <w:sz w:val="24"/>
              </w:rPr>
              <w:t>в случаях, когда вместо одного 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836"/>
              </w:tabs>
              <w:spacing w:line="264" w:lineRule="exact"/>
              <w:ind w:left="835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</w:tbl>
    <w:p w:rsidR="0082752B" w:rsidRDefault="00FA5C53">
      <w:pPr>
        <w:pStyle w:val="a3"/>
        <w:spacing w:before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51CC" id="Rectangle 4" o:spid="_x0000_s1026" style="position:absolute;margin-left:85.1pt;margin-top:16.3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3dz+i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2752B" w:rsidRDefault="0093517B">
      <w:pPr>
        <w:spacing w:before="90" w:line="247" w:lineRule="auto"/>
        <w:ind w:left="1702" w:right="88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b/>
          <w:sz w:val="20"/>
        </w:rPr>
        <w:t xml:space="preserve">Негрубые </w:t>
      </w:r>
      <w:r>
        <w:rPr>
          <w:rFonts w:ascii="Calibri" w:hAnsi="Calibri"/>
          <w:sz w:val="20"/>
        </w:rPr>
        <w:t>ошибки 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 имеющие существенного значения для характеристики грамотности. При подсчете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ошибок две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негрубые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считаются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 одну.</w:t>
      </w:r>
    </w:p>
    <w:p w:rsidR="0082752B" w:rsidRDefault="0082752B">
      <w:pPr>
        <w:spacing w:line="247" w:lineRule="auto"/>
        <w:rPr>
          <w:rFonts w:ascii="Calibri" w:hAnsi="Calibri"/>
          <w:sz w:val="20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5459"/>
      </w:tblGrid>
      <w:tr w:rsidR="0082752B">
        <w:trPr>
          <w:trHeight w:val="991"/>
        </w:trPr>
        <w:tc>
          <w:tcPr>
            <w:tcW w:w="5175" w:type="dxa"/>
          </w:tcPr>
          <w:p w:rsidR="0082752B" w:rsidRDefault="0093517B">
            <w:pPr>
              <w:pStyle w:val="TableParagraph"/>
              <w:spacing w:line="265" w:lineRule="exact"/>
              <w:ind w:left="47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земля).</w:t>
            </w:r>
          </w:p>
        </w:tc>
        <w:tc>
          <w:tcPr>
            <w:tcW w:w="5459" w:type="dxa"/>
          </w:tcPr>
          <w:p w:rsidR="0082752B" w:rsidRDefault="0093517B">
            <w:pPr>
              <w:pStyle w:val="TableParagraph"/>
              <w:ind w:left="835" w:right="1265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</w:tr>
    </w:tbl>
    <w:p w:rsidR="0082752B" w:rsidRDefault="0082752B">
      <w:pPr>
        <w:pStyle w:val="a3"/>
        <w:spacing w:before="1"/>
        <w:rPr>
          <w:rFonts w:ascii="Calibri"/>
          <w:sz w:val="14"/>
        </w:rPr>
      </w:pPr>
    </w:p>
    <w:p w:rsidR="0082752B" w:rsidRDefault="0093517B">
      <w:pPr>
        <w:pStyle w:val="a3"/>
        <w:spacing w:before="90"/>
        <w:ind w:left="1702" w:right="825" w:firstLine="823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 повторяется в одном и том же слове или в корне однокоренных слов, то она</w:t>
      </w:r>
      <w:r>
        <w:rPr>
          <w:spacing w:val="1"/>
        </w:rPr>
        <w:t xml:space="preserve"> </w:t>
      </w:r>
      <w:r>
        <w:t>считается за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ошибку.</w:t>
      </w:r>
    </w:p>
    <w:p w:rsidR="0082752B" w:rsidRDefault="0093517B">
      <w:pPr>
        <w:ind w:left="1702" w:right="826" w:firstLine="823"/>
        <w:jc w:val="both"/>
        <w:rPr>
          <w:sz w:val="24"/>
        </w:rPr>
      </w:pPr>
      <w:r>
        <w:rPr>
          <w:b/>
          <w:sz w:val="24"/>
        </w:rPr>
        <w:t>Однотипными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грамматических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роще;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колют,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борются)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 сверчок)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слова.</w:t>
      </w:r>
    </w:p>
    <w:p w:rsidR="0082752B" w:rsidRDefault="0093517B">
      <w:pPr>
        <w:ind w:left="1702" w:right="824" w:firstLine="823"/>
        <w:jc w:val="both"/>
        <w:rPr>
          <w:i/>
          <w:sz w:val="24"/>
        </w:rPr>
      </w:pPr>
      <w:r>
        <w:rPr>
          <w:sz w:val="24"/>
          <w:u w:val="single"/>
        </w:rPr>
        <w:t>Не считаются однотипными</w:t>
      </w:r>
      <w:r>
        <w:rPr>
          <w:sz w:val="24"/>
        </w:rPr>
        <w:t xml:space="preserve"> ошибки на такое правило, в котором для 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слова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(вода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воды, рот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>ротик, грустный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 xml:space="preserve">грустить, резкий </w:t>
      </w:r>
      <w:r>
        <w:rPr>
          <w:sz w:val="24"/>
        </w:rPr>
        <w:t>–</w:t>
      </w:r>
      <w:r>
        <w:rPr>
          <w:i/>
          <w:sz w:val="24"/>
        </w:rPr>
        <w:t>резок).</w:t>
      </w:r>
    </w:p>
    <w:p w:rsidR="0082752B" w:rsidRDefault="0093517B">
      <w:pPr>
        <w:pStyle w:val="a3"/>
        <w:spacing w:before="1"/>
        <w:ind w:left="1702" w:right="827" w:firstLine="823"/>
        <w:jc w:val="both"/>
      </w:pPr>
      <w:r>
        <w:t>Первые три однотипные ошибки считаются за одну ошибку, каждая следующая</w:t>
      </w:r>
      <w:r>
        <w:rPr>
          <w:spacing w:val="1"/>
        </w:rPr>
        <w:t xml:space="preserve"> </w:t>
      </w:r>
      <w:r>
        <w:t>подобная ошибка учитывается как самостоятельная. Если в одном непроверяемом слове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2 и более</w:t>
      </w:r>
      <w:r>
        <w:rPr>
          <w:spacing w:val="-2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то все</w:t>
      </w:r>
      <w:r>
        <w:rPr>
          <w:spacing w:val="-1"/>
        </w:rPr>
        <w:t xml:space="preserve"> </w:t>
      </w:r>
      <w:r>
        <w:t>они считаются за</w:t>
      </w:r>
      <w:r>
        <w:rPr>
          <w:spacing w:val="-1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ошибку.</w:t>
      </w:r>
    </w:p>
    <w:p w:rsidR="0082752B" w:rsidRDefault="0093517B">
      <w:pPr>
        <w:pStyle w:val="a3"/>
        <w:ind w:left="2410"/>
      </w:pPr>
      <w:r>
        <w:rPr>
          <w:u w:val="single"/>
        </w:rPr>
        <w:t>Понятие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</w:t>
      </w:r>
      <w:r>
        <w:rPr>
          <w:spacing w:val="-6"/>
          <w:u w:val="single"/>
        </w:rPr>
        <w:t xml:space="preserve"> </w:t>
      </w:r>
      <w:r>
        <w:rPr>
          <w:u w:val="single"/>
        </w:rPr>
        <w:t>однотипных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ошибках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распространяется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пунктуационные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ошибки</w:t>
      </w:r>
      <w:r>
        <w:t>.</w:t>
      </w:r>
    </w:p>
    <w:p w:rsidR="0082752B" w:rsidRDefault="0093517B">
      <w:pPr>
        <w:pStyle w:val="a3"/>
        <w:ind w:left="1843" w:right="1014" w:firstLine="566"/>
      </w:pPr>
      <w:r>
        <w:t xml:space="preserve">При наличии в контрольном диктанте более </w:t>
      </w:r>
      <w:r>
        <w:rPr>
          <w:b/>
        </w:rPr>
        <w:t xml:space="preserve">5 поправок </w:t>
      </w:r>
      <w:r>
        <w:t>(исправление неверного</w:t>
      </w:r>
      <w:r>
        <w:rPr>
          <w:spacing w:val="1"/>
        </w:rPr>
        <w:t xml:space="preserve"> </w:t>
      </w:r>
      <w:r>
        <w:t>написания на верное) оценка снижается на один балл.</w:t>
      </w:r>
      <w:r>
        <w:rPr>
          <w:u w:val="single"/>
        </w:rPr>
        <w:t>Отличная оценка не выставляется</w:t>
      </w:r>
      <w:r>
        <w:rPr>
          <w:spacing w:val="-57"/>
        </w:rPr>
        <w:t xml:space="preserve"> </w:t>
      </w:r>
      <w:r>
        <w:rPr>
          <w:u w:val="single"/>
        </w:rPr>
        <w:t>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наличии 3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исправлений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 более.</w:t>
      </w:r>
    </w:p>
    <w:p w:rsidR="0082752B" w:rsidRDefault="0093517B">
      <w:pPr>
        <w:pStyle w:val="a3"/>
        <w:ind w:left="1843" w:right="827" w:firstLine="566"/>
        <w:jc w:val="both"/>
      </w:pPr>
      <w:r>
        <w:t>При некоторой вариативности количества ошибок, учитываемых при 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предел,превышение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выставлять</w:t>
      </w:r>
      <w:r>
        <w:rPr>
          <w:spacing w:val="-1"/>
        </w:rPr>
        <w:t xml:space="preserve"> </w:t>
      </w:r>
      <w:r>
        <w:t>данную оценку.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являются</w:t>
      </w:r>
    </w:p>
    <w:p w:rsidR="0082752B" w:rsidRDefault="0093517B">
      <w:pPr>
        <w:pStyle w:val="a3"/>
        <w:ind w:left="2410" w:right="4639"/>
        <w:jc w:val="both"/>
      </w:pPr>
      <w:r>
        <w:t>для оценки «4» — 2 орфографические ошибки,</w:t>
      </w:r>
      <w:r>
        <w:rPr>
          <w:spacing w:val="-57"/>
        </w:rPr>
        <w:t xml:space="preserve"> </w:t>
      </w:r>
      <w:r>
        <w:t>для оценки«3» — 4 орфографические ошибки,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орфографических ошибок.</w:t>
      </w:r>
    </w:p>
    <w:p w:rsidR="0082752B" w:rsidRDefault="0082752B">
      <w:pPr>
        <w:pStyle w:val="a3"/>
        <w:spacing w:before="5"/>
      </w:pPr>
    </w:p>
    <w:p w:rsidR="0082752B" w:rsidRDefault="0093517B">
      <w:pPr>
        <w:pStyle w:val="2"/>
        <w:ind w:left="2242"/>
      </w:pPr>
      <w:r>
        <w:rPr>
          <w:u w:val="thick"/>
        </w:rPr>
        <w:t>Словарный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диктант</w:t>
      </w:r>
    </w:p>
    <w:p w:rsidR="0082752B" w:rsidRDefault="0093517B">
      <w:pPr>
        <w:pStyle w:val="a3"/>
        <w:ind w:left="1702" w:right="831" w:firstLine="539"/>
        <w:jc w:val="both"/>
      </w:pPr>
      <w:r>
        <w:t>Словарный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труднопроверяемыми</w:t>
      </w:r>
      <w:r>
        <w:rPr>
          <w:spacing w:val="1"/>
        </w:rPr>
        <w:t xml:space="preserve"> </w:t>
      </w:r>
      <w:r>
        <w:t>орфограммами.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следующим:</w:t>
      </w:r>
    </w:p>
    <w:p w:rsidR="0082752B" w:rsidRDefault="0082752B">
      <w:pPr>
        <w:pStyle w:val="a3"/>
        <w:spacing w:before="6"/>
      </w:pPr>
    </w:p>
    <w:tbl>
      <w:tblPr>
        <w:tblStyle w:val="TableNormal"/>
        <w:tblW w:w="0" w:type="auto"/>
        <w:tblInd w:w="2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124"/>
        <w:gridCol w:w="710"/>
        <w:gridCol w:w="1416"/>
        <w:gridCol w:w="3821"/>
      </w:tblGrid>
      <w:tr w:rsidR="0082752B">
        <w:trPr>
          <w:trHeight w:val="827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73" w:lineRule="exact"/>
              <w:ind w:left="26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ind w:left="814" w:right="394" w:hanging="3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  <w:tc>
          <w:tcPr>
            <w:tcW w:w="710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73" w:lineRule="exact"/>
              <w:ind w:left="276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76" w:lineRule="exact"/>
              <w:ind w:left="507" w:right="4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диктанта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5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5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5" w:lineRule="exact"/>
              <w:ind w:left="167" w:right="200"/>
              <w:jc w:val="center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 w:rsidR="0082752B">
        <w:trPr>
          <w:trHeight w:val="278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9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9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9" w:lineRule="exact"/>
              <w:ind w:left="166" w:right="202"/>
              <w:jc w:val="center"/>
              <w:rPr>
                <w:sz w:val="24"/>
              </w:rPr>
            </w:pPr>
            <w:r>
              <w:rPr>
                <w:sz w:val="24"/>
              </w:rPr>
              <w:t>1-2 ошибки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6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6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6" w:lineRule="exact"/>
              <w:ind w:left="166" w:right="202"/>
              <w:jc w:val="center"/>
              <w:rPr>
                <w:sz w:val="24"/>
              </w:rPr>
            </w:pPr>
            <w:r>
              <w:rPr>
                <w:sz w:val="24"/>
              </w:rPr>
              <w:t>3-4 ошибки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6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6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6" w:lineRule="exact"/>
              <w:ind w:left="167" w:right="20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6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6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6" w:lineRule="exact"/>
              <w:ind w:left="167" w:right="20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82752B" w:rsidRDefault="0082752B">
      <w:pPr>
        <w:pStyle w:val="a3"/>
        <w:spacing w:before="1"/>
        <w:rPr>
          <w:sz w:val="23"/>
        </w:rPr>
      </w:pPr>
    </w:p>
    <w:p w:rsidR="0082752B" w:rsidRDefault="0093517B">
      <w:pPr>
        <w:pStyle w:val="2"/>
        <w:spacing w:line="240" w:lineRule="auto"/>
        <w:ind w:left="2242"/>
      </w:pPr>
      <w:r>
        <w:t>Сочинение</w:t>
      </w:r>
      <w:r>
        <w:rPr>
          <w:spacing w:val="-5"/>
        </w:rPr>
        <w:t xml:space="preserve"> </w:t>
      </w:r>
      <w:r>
        <w:t>(изложение)</w:t>
      </w: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32"/>
        <w:gridCol w:w="2554"/>
      </w:tblGrid>
      <w:tr w:rsidR="0082752B">
        <w:trPr>
          <w:trHeight w:val="810"/>
        </w:trPr>
        <w:tc>
          <w:tcPr>
            <w:tcW w:w="828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line="251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</w:t>
            </w:r>
          </w:p>
          <w:p w:rsidR="0082752B" w:rsidRDefault="0093517B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6332" w:type="dxa"/>
            <w:tcBorders>
              <w:top w:val="thickThinMediumGap" w:sz="6" w:space="0" w:color="000000"/>
            </w:tcBorders>
          </w:tcPr>
          <w:p w:rsidR="0082752B" w:rsidRDefault="0093517B">
            <w:pPr>
              <w:pStyle w:val="TableParagraph"/>
              <w:spacing w:line="249" w:lineRule="exact"/>
              <w:ind w:left="911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82752B" w:rsidRDefault="0093517B">
            <w:pPr>
              <w:pStyle w:val="TableParagraph"/>
              <w:spacing w:line="274" w:lineRule="exact"/>
              <w:ind w:left="911" w:right="36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речевой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</w:t>
            </w:r>
            <w:r>
              <w:rPr>
                <w:sz w:val="24"/>
              </w:rPr>
              <w:t>)</w:t>
            </w:r>
          </w:p>
        </w:tc>
        <w:tc>
          <w:tcPr>
            <w:tcW w:w="2554" w:type="dxa"/>
          </w:tcPr>
          <w:p w:rsidR="0082752B" w:rsidRDefault="0093517B">
            <w:pPr>
              <w:pStyle w:val="TableParagraph"/>
              <w:spacing w:line="249" w:lineRule="exact"/>
              <w:ind w:left="117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  <w:p w:rsidR="0082752B" w:rsidRDefault="0093517B">
            <w:pPr>
              <w:pStyle w:val="TableParagraph"/>
              <w:spacing w:line="274" w:lineRule="exact"/>
              <w:ind w:left="117" w:right="-1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орф.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ош.–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пунк. ош.</w:t>
            </w:r>
          </w:p>
          <w:p w:rsidR="0082752B" w:rsidRDefault="0093517B">
            <w:pPr>
              <w:pStyle w:val="TableParagraph"/>
              <w:spacing w:line="268" w:lineRule="exact"/>
              <w:ind w:left="100" w:right="14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i/>
                <w:sz w:val="24"/>
              </w:rPr>
              <w:t>гр.ош.</w:t>
            </w:r>
          </w:p>
        </w:tc>
      </w:tr>
      <w:tr w:rsidR="0082752B">
        <w:trPr>
          <w:trHeight w:val="1656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left="114" w:right="379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</w:p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</w:tr>
    </w:tbl>
    <w:p w:rsidR="0082752B" w:rsidRDefault="0082752B">
      <w:pPr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32"/>
        <w:gridCol w:w="2554"/>
      </w:tblGrid>
      <w:tr w:rsidR="0082752B">
        <w:trPr>
          <w:trHeight w:val="1106"/>
        </w:trPr>
        <w:tc>
          <w:tcPr>
            <w:tcW w:w="828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ind w:left="114" w:right="10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Достигнуто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допускается:</w:t>
            </w:r>
          </w:p>
          <w:p w:rsidR="0082752B" w:rsidRDefault="0093517B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недочёта</w:t>
            </w:r>
          </w:p>
        </w:tc>
        <w:tc>
          <w:tcPr>
            <w:tcW w:w="2554" w:type="dxa"/>
          </w:tcPr>
          <w:p w:rsidR="0082752B" w:rsidRDefault="0093517B">
            <w:pPr>
              <w:pStyle w:val="TableParagraph"/>
              <w:spacing w:line="26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 – 0 – 0</w:t>
            </w:r>
          </w:p>
          <w:p w:rsidR="0082752B" w:rsidRDefault="0093517B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– 1 – 0</w:t>
            </w:r>
          </w:p>
          <w:p w:rsidR="0082752B" w:rsidRDefault="0093517B">
            <w:pPr>
              <w:pStyle w:val="TableParagraph"/>
              <w:spacing w:line="269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– 0 – 1</w:t>
            </w:r>
          </w:p>
        </w:tc>
      </w:tr>
      <w:tr w:rsidR="0082752B">
        <w:trPr>
          <w:trHeight w:val="3312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182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z w:val="24"/>
              </w:rPr>
              <w:tab/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темы).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49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  <w:tab w:val="left" w:pos="2991"/>
                <w:tab w:val="left" w:pos="508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45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82752B" w:rsidRDefault="009351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допускается:</w:t>
            </w:r>
          </w:p>
          <w:p w:rsidR="0082752B" w:rsidRDefault="0093517B">
            <w:pPr>
              <w:pStyle w:val="TableParagraph"/>
              <w:spacing w:line="269" w:lineRule="exact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sz w:val="24"/>
              </w:rPr>
              <w:t>—3-4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2752B" w:rsidRDefault="0093517B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spacing w:before="1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 – 2 – 0</w:t>
            </w:r>
          </w:p>
          <w:p w:rsidR="0082752B" w:rsidRDefault="0093517B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– 3 – 0</w:t>
            </w:r>
          </w:p>
          <w:p w:rsidR="0082752B" w:rsidRDefault="0093517B">
            <w:pPr>
              <w:pStyle w:val="TableParagraph"/>
              <w:spacing w:line="269" w:lineRule="exact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– 4 – 2</w:t>
            </w:r>
          </w:p>
        </w:tc>
      </w:tr>
      <w:tr w:rsidR="0082752B">
        <w:trPr>
          <w:trHeight w:val="3312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ind w:left="114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ind w:left="114"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 отдельные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</w:tabs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562"/>
              </w:tabs>
              <w:ind w:left="114"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82752B" w:rsidRDefault="009351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spacing w:line="269" w:lineRule="exact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sz w:val="24"/>
              </w:rPr>
              <w:t>—5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93517B">
            <w:pPr>
              <w:pStyle w:val="TableParagraph"/>
              <w:spacing w:before="216"/>
              <w:ind w:right="63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4 – 4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 – 5 – 0</w:t>
            </w:r>
          </w:p>
          <w:p w:rsidR="0082752B" w:rsidRDefault="0093517B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– 7 – 4</w:t>
            </w:r>
          </w:p>
          <w:p w:rsidR="0082752B" w:rsidRDefault="0082752B">
            <w:pPr>
              <w:pStyle w:val="TableParagraph"/>
              <w:rPr>
                <w:b/>
                <w:sz w:val="24"/>
              </w:rPr>
            </w:pPr>
          </w:p>
          <w:p w:rsidR="0082752B" w:rsidRDefault="0093517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2752B">
        <w:trPr>
          <w:trHeight w:val="3588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ind w:left="295" w:hanging="182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left="114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частях работы, отсутствует связь между ними, 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однотипными предложениями со слабовыраженной связью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"/>
              <w:ind w:left="114" w:right="2184" w:firstLine="0"/>
              <w:rPr>
                <w:sz w:val="24"/>
              </w:rPr>
            </w:pPr>
            <w:r>
              <w:rPr>
                <w:sz w:val="24"/>
              </w:rPr>
              <w:t>Нарушено стилевое единство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допущено:</w:t>
            </w:r>
          </w:p>
          <w:p w:rsidR="0082752B" w:rsidRDefault="0093517B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содержании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93517B">
            <w:pPr>
              <w:pStyle w:val="TableParagraph"/>
              <w:spacing w:before="193"/>
              <w:ind w:left="564"/>
              <w:rPr>
                <w:sz w:val="24"/>
              </w:rPr>
            </w:pPr>
            <w:r>
              <w:rPr>
                <w:sz w:val="24"/>
                <w:u w:val="single"/>
              </w:rPr>
              <w:t>Допускаются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7 – 7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6 – 8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 – 9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 – 6 – 0</w:t>
            </w:r>
          </w:p>
          <w:p w:rsidR="0082752B" w:rsidRDefault="008275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2752B" w:rsidRDefault="0093517B">
            <w:pPr>
              <w:pStyle w:val="TableParagraph"/>
              <w:spacing w:before="1" w:line="270" w:lineRule="atLeast"/>
              <w:ind w:left="189" w:right="681"/>
              <w:rPr>
                <w:sz w:val="24"/>
              </w:rPr>
            </w:pPr>
            <w:r>
              <w:rPr>
                <w:sz w:val="24"/>
              </w:rPr>
              <w:t>а также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2752B">
        <w:trPr>
          <w:trHeight w:val="827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В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допущено:</w:t>
            </w:r>
          </w:p>
          <w:p w:rsidR="0082752B" w:rsidRDefault="0093517B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содержании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93517B">
            <w:pPr>
              <w:pStyle w:val="TableParagraph"/>
              <w:ind w:left="859" w:right="534" w:hanging="30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– 7 – 7</w:t>
            </w:r>
          </w:p>
        </w:tc>
      </w:tr>
    </w:tbl>
    <w:p w:rsidR="0082752B" w:rsidRDefault="0082752B">
      <w:pPr>
        <w:pStyle w:val="a3"/>
        <w:rPr>
          <w:b/>
          <w:sz w:val="15"/>
        </w:rPr>
      </w:pPr>
    </w:p>
    <w:p w:rsidR="0082752B" w:rsidRDefault="0093517B">
      <w:pPr>
        <w:pStyle w:val="a3"/>
        <w:spacing w:before="90"/>
        <w:ind w:left="1702" w:right="864"/>
      </w:pPr>
      <w:r>
        <w:t>Любое сочинение и изложение оценивается двумя отметками: первая ставится за</w:t>
      </w:r>
      <w:r>
        <w:rPr>
          <w:spacing w:val="1"/>
        </w:rPr>
        <w:t xml:space="preserve"> </w:t>
      </w:r>
      <w:r>
        <w:rPr>
          <w:i/>
        </w:rPr>
        <w:t xml:space="preserve">содержание </w:t>
      </w:r>
      <w:r>
        <w:t xml:space="preserve">и </w:t>
      </w:r>
      <w:r>
        <w:rPr>
          <w:i/>
        </w:rPr>
        <w:t xml:space="preserve">речевое </w:t>
      </w:r>
      <w:r>
        <w:t xml:space="preserve">оформление, вторая — за </w:t>
      </w:r>
      <w:r>
        <w:rPr>
          <w:i/>
        </w:rPr>
        <w:t>грамотность</w:t>
      </w:r>
      <w:r>
        <w:t>, т. е. за соблюдение</w:t>
      </w:r>
      <w:r>
        <w:rPr>
          <w:spacing w:val="1"/>
        </w:rPr>
        <w:t xml:space="preserve"> </w:t>
      </w:r>
      <w:r>
        <w:t>орфографических, пунктуационных и языковых норм. Обе оценки считаются оценками по</w:t>
      </w:r>
      <w:r>
        <w:rPr>
          <w:spacing w:val="-57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 литературе.</w:t>
      </w:r>
    </w:p>
    <w:p w:rsidR="0082752B" w:rsidRDefault="0082752B">
      <w:p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p w:rsidR="0082752B" w:rsidRDefault="0093517B">
      <w:pPr>
        <w:pStyle w:val="2"/>
        <w:spacing w:before="71" w:line="240" w:lineRule="auto"/>
      </w:pPr>
      <w:r>
        <w:rPr>
          <w:u w:val="thick"/>
        </w:rPr>
        <w:lastRenderedPageBreak/>
        <w:t>Работа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контурной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картой</w:t>
      </w:r>
    </w:p>
    <w:p w:rsidR="0082752B" w:rsidRDefault="0093517B">
      <w:pPr>
        <w:ind w:left="1702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картой:</w:t>
      </w:r>
    </w:p>
    <w:p w:rsidR="0082752B" w:rsidRDefault="0082752B">
      <w:pPr>
        <w:pStyle w:val="a3"/>
        <w:spacing w:before="7"/>
        <w:rPr>
          <w:b/>
          <w:sz w:val="23"/>
        </w:rPr>
      </w:pPr>
    </w:p>
    <w:p w:rsidR="0082752B" w:rsidRDefault="0093517B">
      <w:pPr>
        <w:ind w:left="170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82752B" w:rsidRDefault="0093517B">
      <w:pPr>
        <w:pStyle w:val="a5"/>
        <w:numPr>
          <w:ilvl w:val="0"/>
          <w:numId w:val="12"/>
        </w:numPr>
        <w:tabs>
          <w:tab w:val="left" w:pos="1842"/>
        </w:tabs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right="1077" w:firstLine="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(государств),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2021"/>
        <w:rPr>
          <w:sz w:val="24"/>
        </w:rPr>
      </w:pPr>
      <w:r>
        <w:rPr>
          <w:sz w:val="24"/>
        </w:rPr>
        <w:t>раскрывает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1942" w:right="2264" w:hanging="63"/>
        <w:rPr>
          <w:sz w:val="24"/>
        </w:rPr>
      </w:pPr>
      <w:r>
        <w:rPr>
          <w:sz w:val="24"/>
        </w:rPr>
        <w:t>правильно, аккуратно и в полном объеме выполняет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учащийся: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2021" w:hanging="143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1822" w:right="1818" w:firstLine="55"/>
        <w:rPr>
          <w:sz w:val="24"/>
        </w:rPr>
      </w:pPr>
      <w:r>
        <w:rPr>
          <w:sz w:val="24"/>
        </w:rPr>
        <w:t>описывает расположение стран (государств), искажая или не в полном 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spacing w:before="1"/>
        <w:ind w:left="2021" w:hanging="143"/>
        <w:rPr>
          <w:sz w:val="24"/>
        </w:rPr>
      </w:pPr>
      <w:r>
        <w:rPr>
          <w:sz w:val="24"/>
        </w:rPr>
        <w:t>затрудняется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2752B" w:rsidRDefault="0082752B">
      <w:pPr>
        <w:pStyle w:val="a3"/>
      </w:pP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2021" w:hanging="14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карте.</w:t>
      </w:r>
    </w:p>
    <w:p w:rsidR="0082752B" w:rsidRDefault="0082752B">
      <w:pPr>
        <w:pStyle w:val="a3"/>
      </w:pPr>
    </w:p>
    <w:p w:rsidR="0082752B" w:rsidRDefault="0093517B">
      <w:pPr>
        <w:ind w:left="188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82752B" w:rsidRDefault="0082752B">
      <w:pPr>
        <w:pStyle w:val="a3"/>
      </w:pP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right="4300" w:hanging="3"/>
        <w:rPr>
          <w:sz w:val="24"/>
        </w:rPr>
      </w:pPr>
      <w:r>
        <w:rPr>
          <w:sz w:val="24"/>
        </w:rPr>
        <w:t>не может обозначить изучаемые объекты (явления)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карте.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81"/>
          <w:tab w:val="left" w:pos="2482"/>
        </w:tabs>
        <w:ind w:left="2482" w:hanging="42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карте;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никаких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карте.</w:t>
      </w:r>
    </w:p>
    <w:p w:rsidR="0082752B" w:rsidRDefault="0082752B">
      <w:pPr>
        <w:pStyle w:val="a3"/>
        <w:spacing w:before="11"/>
        <w:rPr>
          <w:sz w:val="23"/>
        </w:rPr>
      </w:pPr>
    </w:p>
    <w:p w:rsidR="0082752B" w:rsidRDefault="0093517B">
      <w:pPr>
        <w:pStyle w:val="a3"/>
        <w:ind w:left="1822" w:right="1454"/>
      </w:pPr>
      <w:r>
        <w:rPr>
          <w:b/>
        </w:rPr>
        <w:t xml:space="preserve">Отметка «1» </w:t>
      </w:r>
      <w:r>
        <w:t>выставляется в том случае, если учащийся обнаружил непонимание и</w:t>
      </w:r>
      <w:r>
        <w:rPr>
          <w:spacing w:val="-57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картами.</w:t>
      </w:r>
    </w:p>
    <w:p w:rsidR="0082752B" w:rsidRDefault="0082752B">
      <w:pPr>
        <w:pStyle w:val="a3"/>
        <w:spacing w:before="5"/>
      </w:pPr>
    </w:p>
    <w:p w:rsidR="0082752B" w:rsidRDefault="0093517B">
      <w:pPr>
        <w:pStyle w:val="2"/>
        <w:ind w:left="1822"/>
      </w:pP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картой:</w:t>
      </w:r>
    </w:p>
    <w:p w:rsidR="0082752B" w:rsidRDefault="0093517B">
      <w:pPr>
        <w:pStyle w:val="a3"/>
        <w:ind w:left="1822" w:right="1662"/>
      </w:pPr>
      <w:r>
        <w:rPr>
          <w:b/>
        </w:rPr>
        <w:t xml:space="preserve">отметка «5» </w:t>
      </w:r>
      <w:r>
        <w:t>ставится, если учащийся выполнил все задания верно и аккуратно,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 работы с</w:t>
      </w:r>
      <w:r>
        <w:rPr>
          <w:spacing w:val="-3"/>
        </w:rPr>
        <w:t xml:space="preserve"> </w:t>
      </w:r>
      <w:r>
        <w:t>контурной картой;</w:t>
      </w:r>
    </w:p>
    <w:p w:rsidR="0082752B" w:rsidRDefault="0093517B">
      <w:pPr>
        <w:pStyle w:val="a3"/>
        <w:ind w:left="182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менее75%заданий;</w:t>
      </w:r>
    </w:p>
    <w:p w:rsidR="0082752B" w:rsidRDefault="0093517B">
      <w:pPr>
        <w:pStyle w:val="a3"/>
        <w:ind w:left="182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не менее50%заданий;</w:t>
      </w:r>
    </w:p>
    <w:p w:rsidR="0082752B" w:rsidRDefault="00FA5C53">
      <w:pPr>
        <w:spacing w:line="482" w:lineRule="auto"/>
        <w:ind w:left="1702" w:right="1297" w:firstLine="12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882015</wp:posOffset>
                </wp:positionV>
                <wp:extent cx="6560820" cy="19545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9002"/>
                            </w:tblGrid>
                            <w:tr w:rsidR="0082752B">
                              <w:trPr>
                                <w:trHeight w:val="1103"/>
                              </w:trPr>
                              <w:tc>
                                <w:tcPr>
                                  <w:tcW w:w="1316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«5»</w:t>
                                  </w:r>
                                </w:p>
                              </w:tc>
                              <w:tc>
                                <w:tcPr>
                                  <w:tcW w:w="9002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6"/>
                                    </w:tabs>
                                    <w:spacing w:line="268" w:lineRule="exact"/>
                                    <w:ind w:hanging="2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Контурная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заполнена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правильно.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6"/>
                                    </w:tabs>
                                    <w:ind w:hanging="2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Контурная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заполнена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аккуратно,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карандашами.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56"/>
                                    </w:tabs>
                                    <w:ind w:left="455" w:hanging="3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обозначены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верно.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6"/>
                                    </w:tabs>
                                    <w:spacing w:line="264" w:lineRule="exact"/>
                                    <w:ind w:hanging="2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</w:t>
                                  </w:r>
                                </w:p>
                              </w:tc>
                            </w:tr>
                            <w:tr w:rsidR="0082752B">
                              <w:trPr>
                                <w:trHeight w:val="1380"/>
                              </w:trPr>
                              <w:tc>
                                <w:tcPr>
                                  <w:tcW w:w="1316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"4":</w:t>
                                  </w:r>
                                </w:p>
                              </w:tc>
                              <w:tc>
                                <w:tcPr>
                                  <w:tcW w:w="9002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6"/>
                                    </w:tabs>
                                    <w:ind w:right="400" w:hanging="288"/>
                                    <w:rPr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Контурная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заполнена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правильно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аккуратно,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небольшие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помарки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 не указано местоположение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двух-трёх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объектов.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6"/>
                                    </w:tabs>
                                    <w:ind w:right="486" w:hanging="2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Допускаются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отклонения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последовательности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влияющие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правильность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конечного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результата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6"/>
                                    </w:tabs>
                                    <w:spacing w:line="264" w:lineRule="exact"/>
                                    <w:ind w:left="455" w:hanging="3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</w:t>
                                  </w:r>
                                </w:p>
                              </w:tc>
                            </w:tr>
                            <w:tr w:rsidR="0082752B">
                              <w:trPr>
                                <w:trHeight w:val="553"/>
                              </w:trPr>
                              <w:tc>
                                <w:tcPr>
                                  <w:tcW w:w="1316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"3"</w:t>
                                  </w:r>
                                </w:p>
                              </w:tc>
                              <w:tc>
                                <w:tcPr>
                                  <w:tcW w:w="9002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выполняется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оформляется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учащимися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помощи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spacing w:line="264" w:lineRule="exact"/>
                                    <w:ind w:left="3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</w:p>
                              </w:tc>
                            </w:tr>
                          </w:tbl>
                          <w:p w:rsidR="0082752B" w:rsidRDefault="0082752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85pt;margin-top:69.45pt;width:516.6pt;height:153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ZhsA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uMOOmhRQ/0oNGtOKCFqc44qAyc7gdw0wfYhi7bTNVwJ6rvCnGxagnf0hspxdhSUgM739x0n12d&#10;cJQB2YyfRA1hyE4LC3RoZG9KB8VAgA5dejx1xlCpYDOOYi8J4KiCMz+Nwmhh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9002"/>
                      </w:tblGrid>
                      <w:tr w:rsidR="0082752B">
                        <w:trPr>
                          <w:trHeight w:val="1103"/>
                        </w:trPr>
                        <w:tc>
                          <w:tcPr>
                            <w:tcW w:w="1316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«5»</w:t>
                            </w:r>
                          </w:p>
                        </w:tc>
                        <w:tc>
                          <w:tcPr>
                            <w:tcW w:w="9002" w:type="dxa"/>
                          </w:tcPr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6"/>
                              </w:tabs>
                              <w:spacing w:line="268" w:lineRule="exact"/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Контурная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заполнена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правильно.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6"/>
                              </w:tabs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Контурная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заполнена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аккуратно,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карандашами.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</w:tabs>
                              <w:ind w:left="455"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обозначены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верно.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6"/>
                              </w:tabs>
                              <w:spacing w:line="264" w:lineRule="exact"/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</w:t>
                            </w:r>
                          </w:p>
                        </w:tc>
                      </w:tr>
                      <w:tr w:rsidR="0082752B">
                        <w:trPr>
                          <w:trHeight w:val="1380"/>
                        </w:trPr>
                        <w:tc>
                          <w:tcPr>
                            <w:tcW w:w="1316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"4":</w:t>
                            </w:r>
                          </w:p>
                        </w:tc>
                        <w:tc>
                          <w:tcPr>
                            <w:tcW w:w="9002" w:type="dxa"/>
                          </w:tcPr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6"/>
                              </w:tabs>
                              <w:ind w:right="400" w:hanging="288"/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Контурная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заполнена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правильно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аккуратно,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небольшие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помарки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не указано местоположение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двух-трёх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объектов.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6"/>
                              </w:tabs>
                              <w:ind w:right="486" w:hanging="2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Допускаются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отклонения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последовательности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влияющие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правильность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конечного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результата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6"/>
                              </w:tabs>
                              <w:spacing w:line="264" w:lineRule="exact"/>
                              <w:ind w:left="455"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</w:t>
                            </w:r>
                          </w:p>
                        </w:tc>
                      </w:tr>
                      <w:tr w:rsidR="0082752B">
                        <w:trPr>
                          <w:trHeight w:val="553"/>
                        </w:trPr>
                        <w:tc>
                          <w:tcPr>
                            <w:tcW w:w="1316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"3"</w:t>
                            </w:r>
                          </w:p>
                        </w:tc>
                        <w:tc>
                          <w:tcPr>
                            <w:tcW w:w="9002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выполняется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оформляется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учащимися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помощи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spacing w:line="264" w:lineRule="exact"/>
                              <w:ind w:left="3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</w:p>
                        </w:tc>
                      </w:tr>
                    </w:tbl>
                    <w:p w:rsidR="0082752B" w:rsidRDefault="0082752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7B">
        <w:rPr>
          <w:b/>
          <w:sz w:val="24"/>
        </w:rPr>
        <w:t>отметка</w:t>
      </w:r>
      <w:r w:rsidR="0093517B">
        <w:rPr>
          <w:b/>
          <w:spacing w:val="7"/>
          <w:sz w:val="24"/>
        </w:rPr>
        <w:t xml:space="preserve"> </w:t>
      </w:r>
      <w:r w:rsidR="0093517B">
        <w:rPr>
          <w:b/>
          <w:sz w:val="24"/>
        </w:rPr>
        <w:t>«2»</w:t>
      </w:r>
      <w:r w:rsidR="0093517B">
        <w:rPr>
          <w:b/>
          <w:spacing w:val="7"/>
          <w:sz w:val="24"/>
        </w:rPr>
        <w:t xml:space="preserve"> </w:t>
      </w:r>
      <w:r w:rsidR="0093517B">
        <w:rPr>
          <w:sz w:val="24"/>
        </w:rPr>
        <w:t>ставится</w:t>
      </w:r>
      <w:r w:rsidR="0093517B">
        <w:rPr>
          <w:spacing w:val="8"/>
          <w:sz w:val="24"/>
        </w:rPr>
        <w:t xml:space="preserve"> </w:t>
      </w:r>
      <w:r w:rsidR="0093517B">
        <w:rPr>
          <w:sz w:val="24"/>
        </w:rPr>
        <w:t>за</w:t>
      </w:r>
      <w:r w:rsidR="0093517B">
        <w:rPr>
          <w:spacing w:val="6"/>
          <w:sz w:val="24"/>
        </w:rPr>
        <w:t xml:space="preserve"> </w:t>
      </w:r>
      <w:r w:rsidR="0093517B">
        <w:rPr>
          <w:sz w:val="24"/>
        </w:rPr>
        <w:t>работу,</w:t>
      </w:r>
      <w:r w:rsidR="0093517B">
        <w:rPr>
          <w:spacing w:val="9"/>
          <w:sz w:val="24"/>
        </w:rPr>
        <w:t xml:space="preserve"> </w:t>
      </w:r>
      <w:r w:rsidR="0093517B">
        <w:rPr>
          <w:sz w:val="24"/>
        </w:rPr>
        <w:t>в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которой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не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выполнено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более50%заданий;</w:t>
      </w:r>
      <w:r w:rsidR="0093517B">
        <w:rPr>
          <w:spacing w:val="1"/>
          <w:sz w:val="24"/>
        </w:rPr>
        <w:t xml:space="preserve"> </w:t>
      </w:r>
      <w:r w:rsidR="0093517B">
        <w:rPr>
          <w:b/>
          <w:sz w:val="24"/>
        </w:rPr>
        <w:t>отметка</w:t>
      </w:r>
      <w:r w:rsidR="0093517B">
        <w:rPr>
          <w:b/>
          <w:spacing w:val="-3"/>
          <w:sz w:val="24"/>
        </w:rPr>
        <w:t xml:space="preserve"> </w:t>
      </w:r>
      <w:r w:rsidR="0093517B">
        <w:rPr>
          <w:b/>
          <w:sz w:val="24"/>
        </w:rPr>
        <w:t>«1»</w:t>
      </w:r>
      <w:r w:rsidR="0093517B">
        <w:rPr>
          <w:b/>
          <w:spacing w:val="-3"/>
          <w:sz w:val="24"/>
        </w:rPr>
        <w:t xml:space="preserve"> </w:t>
      </w:r>
      <w:r w:rsidR="0093517B">
        <w:rPr>
          <w:sz w:val="24"/>
        </w:rPr>
        <w:t>ставится</w:t>
      </w:r>
      <w:r w:rsidR="0093517B">
        <w:rPr>
          <w:spacing w:val="-2"/>
          <w:sz w:val="24"/>
        </w:rPr>
        <w:t xml:space="preserve"> </w:t>
      </w:r>
      <w:r w:rsidR="0093517B">
        <w:rPr>
          <w:sz w:val="24"/>
        </w:rPr>
        <w:t>за</w:t>
      </w:r>
      <w:r w:rsidR="0093517B">
        <w:rPr>
          <w:spacing w:val="-4"/>
          <w:sz w:val="24"/>
        </w:rPr>
        <w:t xml:space="preserve"> </w:t>
      </w:r>
      <w:r w:rsidR="0093517B">
        <w:rPr>
          <w:sz w:val="24"/>
        </w:rPr>
        <w:t>работу,</w:t>
      </w:r>
      <w:r w:rsidR="0093517B">
        <w:rPr>
          <w:spacing w:val="-1"/>
          <w:sz w:val="24"/>
        </w:rPr>
        <w:t xml:space="preserve"> </w:t>
      </w:r>
      <w:r w:rsidR="0093517B">
        <w:rPr>
          <w:sz w:val="24"/>
        </w:rPr>
        <w:t>в</w:t>
      </w:r>
      <w:r w:rsidR="0093517B">
        <w:rPr>
          <w:spacing w:val="-3"/>
          <w:sz w:val="24"/>
        </w:rPr>
        <w:t xml:space="preserve"> </w:t>
      </w:r>
      <w:r w:rsidR="0093517B">
        <w:rPr>
          <w:sz w:val="24"/>
        </w:rPr>
        <w:t>которой</w:t>
      </w:r>
      <w:r w:rsidR="0093517B">
        <w:rPr>
          <w:spacing w:val="-3"/>
          <w:sz w:val="24"/>
        </w:rPr>
        <w:t xml:space="preserve"> </w:t>
      </w:r>
      <w:r w:rsidR="0093517B">
        <w:rPr>
          <w:sz w:val="24"/>
        </w:rPr>
        <w:t>правильно</w:t>
      </w:r>
      <w:r w:rsidR="0093517B">
        <w:rPr>
          <w:spacing w:val="-3"/>
          <w:sz w:val="24"/>
        </w:rPr>
        <w:t xml:space="preserve"> </w:t>
      </w:r>
      <w:r w:rsidR="0093517B">
        <w:rPr>
          <w:sz w:val="24"/>
        </w:rPr>
        <w:t>выполнено</w:t>
      </w:r>
      <w:r w:rsidR="0093517B">
        <w:rPr>
          <w:spacing w:val="-2"/>
          <w:sz w:val="24"/>
        </w:rPr>
        <w:t xml:space="preserve"> </w:t>
      </w:r>
      <w:r w:rsidR="0093517B">
        <w:rPr>
          <w:sz w:val="24"/>
        </w:rPr>
        <w:t>не</w:t>
      </w:r>
      <w:r w:rsidR="0093517B">
        <w:rPr>
          <w:spacing w:val="-4"/>
          <w:sz w:val="24"/>
        </w:rPr>
        <w:t xml:space="preserve"> </w:t>
      </w:r>
      <w:r w:rsidR="0093517B">
        <w:rPr>
          <w:sz w:val="24"/>
        </w:rPr>
        <w:t>более20%заданий</w:t>
      </w:r>
      <w:r w:rsidR="0093517B">
        <w:rPr>
          <w:spacing w:val="-57"/>
          <w:sz w:val="24"/>
        </w:rPr>
        <w:t xml:space="preserve"> </w:t>
      </w:r>
      <w:r w:rsidR="0093517B">
        <w:rPr>
          <w:b/>
          <w:sz w:val="24"/>
        </w:rPr>
        <w:t>Практическая</w:t>
      </w:r>
      <w:r w:rsidR="0093517B">
        <w:rPr>
          <w:b/>
          <w:spacing w:val="59"/>
          <w:sz w:val="24"/>
        </w:rPr>
        <w:t xml:space="preserve"> </w:t>
      </w:r>
      <w:r w:rsidR="0093517B">
        <w:rPr>
          <w:b/>
          <w:sz w:val="24"/>
        </w:rPr>
        <w:t>работа</w:t>
      </w:r>
      <w:r w:rsidR="0093517B">
        <w:rPr>
          <w:b/>
          <w:spacing w:val="-3"/>
          <w:sz w:val="24"/>
        </w:rPr>
        <w:t xml:space="preserve"> </w:t>
      </w:r>
      <w:r w:rsidR="0093517B">
        <w:rPr>
          <w:b/>
          <w:sz w:val="24"/>
        </w:rPr>
        <w:t>с</w:t>
      </w:r>
      <w:r w:rsidR="0093517B">
        <w:rPr>
          <w:b/>
          <w:spacing w:val="-1"/>
          <w:sz w:val="24"/>
        </w:rPr>
        <w:t xml:space="preserve"> </w:t>
      </w:r>
      <w:r w:rsidR="0093517B">
        <w:rPr>
          <w:b/>
          <w:sz w:val="24"/>
        </w:rPr>
        <w:t>контурными</w:t>
      </w:r>
      <w:r w:rsidR="0093517B">
        <w:rPr>
          <w:b/>
          <w:spacing w:val="-3"/>
          <w:sz w:val="24"/>
        </w:rPr>
        <w:t xml:space="preserve"> </w:t>
      </w:r>
      <w:r w:rsidR="0093517B">
        <w:rPr>
          <w:b/>
          <w:sz w:val="24"/>
        </w:rPr>
        <w:t>картами</w:t>
      </w:r>
    </w:p>
    <w:p w:rsidR="0082752B" w:rsidRDefault="0082752B">
      <w:pPr>
        <w:spacing w:line="482" w:lineRule="auto"/>
        <w:rPr>
          <w:sz w:val="24"/>
        </w:rPr>
        <w:sectPr w:rsidR="0082752B">
          <w:pgSz w:w="11910" w:h="16840"/>
          <w:pgMar w:top="104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02"/>
      </w:tblGrid>
      <w:tr w:rsidR="0082752B">
        <w:trPr>
          <w:trHeight w:val="830"/>
        </w:trPr>
        <w:tc>
          <w:tcPr>
            <w:tcW w:w="1316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9002" w:type="dxa"/>
          </w:tcPr>
          <w:p w:rsidR="0082752B" w:rsidRDefault="0093517B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right="104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82752B" w:rsidRDefault="0093517B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26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</w:tr>
      <w:tr w:rsidR="0082752B">
        <w:trPr>
          <w:trHeight w:val="1103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2" w:type="dxa"/>
          </w:tcPr>
          <w:p w:rsidR="0082752B" w:rsidRDefault="0093517B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line="26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2752B" w:rsidRDefault="0093517B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left="395" w:right="238" w:hanging="288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целью.</w:t>
            </w:r>
          </w:p>
          <w:p w:rsidR="0082752B" w:rsidRDefault="0093517B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line="26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Контурная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2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сдана.</w:t>
            </w:r>
          </w:p>
        </w:tc>
      </w:tr>
    </w:tbl>
    <w:p w:rsidR="0082752B" w:rsidRDefault="0082752B">
      <w:pPr>
        <w:pStyle w:val="a3"/>
        <w:spacing w:before="4"/>
        <w:rPr>
          <w:b/>
          <w:sz w:val="15"/>
        </w:rPr>
      </w:pPr>
    </w:p>
    <w:p w:rsidR="0082752B" w:rsidRDefault="0093517B">
      <w:pPr>
        <w:spacing w:before="90"/>
        <w:ind w:left="1702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географии.</w:t>
      </w:r>
    </w:p>
    <w:p w:rsidR="0082752B" w:rsidRDefault="0093517B">
      <w:pPr>
        <w:pStyle w:val="2"/>
        <w:ind w:left="1762"/>
        <w:jc w:val="both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30"/>
        <w:jc w:val="both"/>
      </w:pPr>
      <w:r>
        <w:t>работа выполнена в полном</w:t>
      </w:r>
      <w:r>
        <w:rPr>
          <w:spacing w:val="1"/>
        </w:rPr>
        <w:t xml:space="preserve"> </w:t>
      </w:r>
      <w:r>
        <w:t>объеме с соблюдением</w:t>
      </w:r>
      <w:r>
        <w:rPr>
          <w:spacing w:val="1"/>
        </w:rPr>
        <w:t xml:space="preserve"> </w:t>
      </w:r>
      <w:r>
        <w:t>необходимой последовательности.</w:t>
      </w:r>
      <w:r>
        <w:rPr>
          <w:spacing w:val="1"/>
        </w:rPr>
        <w:t xml:space="preserve"> </w:t>
      </w:r>
      <w:r>
        <w:t>Учащиеся работают полностью самостоятельно: подбирают необходимые для выполнения</w:t>
      </w:r>
      <w:r>
        <w:rPr>
          <w:spacing w:val="-57"/>
        </w:rPr>
        <w:t xml:space="preserve"> </w:t>
      </w:r>
      <w:r>
        <w:t>предлагаемых работ источники знаний, показывают необходимые для проведения работы</w:t>
      </w:r>
      <w:r>
        <w:rPr>
          <w:spacing w:val="1"/>
        </w:rPr>
        <w:t xml:space="preserve"> </w:t>
      </w:r>
      <w:r>
        <w:t>теоретические знания, практические умения и навыки. Работа оформляется аккуратно, в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 фиксации результатов</w:t>
      </w:r>
      <w:r>
        <w:rPr>
          <w:spacing w:val="-1"/>
        </w:rPr>
        <w:t xml:space="preserve"> </w:t>
      </w:r>
      <w:r>
        <w:t>форме.</w:t>
      </w:r>
    </w:p>
    <w:p w:rsidR="0082752B" w:rsidRDefault="0093517B">
      <w:pPr>
        <w:pStyle w:val="2"/>
        <w:spacing w:before="4"/>
        <w:jc w:val="both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8"/>
        <w:jc w:val="both"/>
      </w:pPr>
      <w:r>
        <w:t>работа выполнена учащимся в полном объеме и самостоятельно. Допускаются отклонения</w:t>
      </w:r>
      <w:r>
        <w:rPr>
          <w:spacing w:val="-57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необходимой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12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влияющие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правильность</w:t>
      </w:r>
      <w:r>
        <w:rPr>
          <w:spacing w:val="-13"/>
        </w:rPr>
        <w:t xml:space="preserve"> </w:t>
      </w:r>
      <w:r>
        <w:t>конечного</w:t>
      </w:r>
      <w:r>
        <w:rPr>
          <w:spacing w:val="-57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использует,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показывает знание учащимся основного теоретического материала и овладение умениями,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небрежность в</w:t>
      </w:r>
      <w:r>
        <w:rPr>
          <w:spacing w:val="-1"/>
        </w:rPr>
        <w:t xml:space="preserve"> </w:t>
      </w:r>
      <w:r>
        <w:t>оформлении результатов работы.</w:t>
      </w:r>
    </w:p>
    <w:p w:rsidR="0082752B" w:rsidRDefault="0093517B">
      <w:pPr>
        <w:pStyle w:val="2"/>
        <w:spacing w:before="2"/>
        <w:jc w:val="both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5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выполнивши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затрачивается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 приборами.</w:t>
      </w:r>
    </w:p>
    <w:p w:rsidR="0082752B" w:rsidRDefault="0093517B">
      <w:pPr>
        <w:pStyle w:val="2"/>
        <w:spacing w:before="3"/>
        <w:ind w:left="1762"/>
        <w:jc w:val="both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9"/>
        <w:jc w:val="both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полностью расходятся с поставленной целью. Показывается плохое знание теоретического</w:t>
      </w:r>
      <w:r>
        <w:rPr>
          <w:spacing w:val="-57"/>
        </w:rPr>
        <w:t xml:space="preserve"> </w:t>
      </w:r>
      <w:r>
        <w:t>материала и отсутствие необходимых умений. Руководство и помощь со стороны учителя</w:t>
      </w:r>
      <w:r>
        <w:rPr>
          <w:spacing w:val="1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неэффективны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плохой подготовкой</w:t>
      </w:r>
      <w:r>
        <w:rPr>
          <w:spacing w:val="2"/>
        </w:rPr>
        <w:t xml:space="preserve"> </w:t>
      </w:r>
      <w:r>
        <w:t>учащегося.</w:t>
      </w:r>
    </w:p>
    <w:p w:rsidR="0082752B" w:rsidRDefault="0093517B">
      <w:pPr>
        <w:pStyle w:val="2"/>
        <w:spacing w:before="2"/>
        <w:jc w:val="both"/>
      </w:pPr>
      <w:r>
        <w:t>Отметка</w:t>
      </w:r>
      <w:r>
        <w:rPr>
          <w:spacing w:val="-3"/>
        </w:rPr>
        <w:t xml:space="preserve"> </w:t>
      </w:r>
      <w:r>
        <w:t>«1»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6"/>
        <w:jc w:val="both"/>
      </w:pP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теоретические знания, практические умения и навыки. Примечание —учитель имеет право</w:t>
      </w:r>
      <w:r>
        <w:rPr>
          <w:spacing w:val="-58"/>
        </w:rPr>
        <w:t xml:space="preserve"> </w:t>
      </w:r>
      <w:r>
        <w:t>поставить ученику оценку выше той, которая предусмотрена нормами, если им работа</w:t>
      </w:r>
      <w:r>
        <w:rPr>
          <w:spacing w:val="1"/>
        </w:rPr>
        <w:t xml:space="preserve"> </w:t>
      </w:r>
      <w:r>
        <w:t>выполнена в оригинальном варианте. Оценки с анализом работ доводятся до сведения</w:t>
      </w:r>
      <w:r>
        <w:rPr>
          <w:spacing w:val="1"/>
        </w:rPr>
        <w:t xml:space="preserve"> </w:t>
      </w:r>
      <w:r>
        <w:t>учащихся, как правило, на последующем уроке предусматривается работа над ошибками и</w:t>
      </w:r>
      <w:r>
        <w:rPr>
          <w:spacing w:val="-57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учителя</w:t>
      </w:r>
    </w:p>
    <w:p w:rsidR="0082752B" w:rsidRDefault="0082752B">
      <w:pPr>
        <w:pStyle w:val="a3"/>
        <w:rPr>
          <w:sz w:val="26"/>
        </w:rPr>
      </w:pPr>
    </w:p>
    <w:p w:rsidR="0082752B" w:rsidRDefault="0082752B">
      <w:pPr>
        <w:pStyle w:val="a3"/>
        <w:rPr>
          <w:sz w:val="26"/>
        </w:rPr>
      </w:pPr>
    </w:p>
    <w:p w:rsidR="0082752B" w:rsidRDefault="0082752B">
      <w:pPr>
        <w:pStyle w:val="a3"/>
        <w:spacing w:before="4"/>
        <w:rPr>
          <w:sz w:val="20"/>
        </w:rPr>
      </w:pPr>
    </w:p>
    <w:p w:rsidR="0082752B" w:rsidRDefault="0093517B">
      <w:pPr>
        <w:pStyle w:val="2"/>
        <w:spacing w:line="240" w:lineRule="auto"/>
      </w:pPr>
      <w:r>
        <w:t>Медиопрезентация</w:t>
      </w:r>
    </w:p>
    <w:tbl>
      <w:tblPr>
        <w:tblStyle w:val="TableNormal"/>
        <w:tblW w:w="0" w:type="auto"/>
        <w:tblInd w:w="125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00"/>
      </w:tblGrid>
      <w:tr w:rsidR="0082752B">
        <w:trPr>
          <w:trHeight w:val="1638"/>
        </w:trPr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4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2752B" w:rsidRDefault="0093517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107" w:right="3938" w:firstLine="0"/>
              <w:rPr>
                <w:sz w:val="24"/>
              </w:rPr>
            </w:pPr>
            <w:r>
              <w:rPr>
                <w:sz w:val="24"/>
              </w:rPr>
              <w:t>Представленная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 читается</w:t>
            </w:r>
          </w:p>
          <w:p w:rsidR="0082752B" w:rsidRDefault="0093517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выделена.</w:t>
            </w:r>
          </w:p>
          <w:p w:rsidR="0082752B" w:rsidRDefault="0093517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left="107" w:right="2377" w:firstLine="0"/>
              <w:rPr>
                <w:sz w:val="24"/>
              </w:rPr>
            </w:pPr>
            <w:r>
              <w:rPr>
                <w:sz w:val="24"/>
              </w:rPr>
              <w:t>Объем информации на слайде соответствует его размерам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00"/>
      </w:tblGrid>
      <w:tr w:rsidR="0082752B">
        <w:trPr>
          <w:trHeight w:val="1106"/>
        </w:trPr>
        <w:tc>
          <w:tcPr>
            <w:tcW w:w="1316" w:type="dxa"/>
          </w:tcPr>
          <w:p w:rsidR="0082752B" w:rsidRDefault="0082752B">
            <w:pPr>
              <w:pStyle w:val="TableParagraph"/>
            </w:pP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(грамматические, пунктуационные).</w:t>
            </w:r>
          </w:p>
          <w:p w:rsidR="0082752B" w:rsidRDefault="0093517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эффектов.</w:t>
            </w:r>
          </w:p>
          <w:p w:rsidR="0082752B" w:rsidRDefault="0093517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9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критерия.</w:t>
            </w:r>
          </w:p>
        </w:tc>
      </w:tr>
      <w:tr w:rsidR="0082752B">
        <w:trPr>
          <w:trHeight w:val="551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6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  <w:p w:rsidR="0082752B" w:rsidRDefault="0093517B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6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и2).</w:t>
            </w:r>
          </w:p>
        </w:tc>
      </w:tr>
      <w:tr w:rsidR="0082752B">
        <w:trPr>
          <w:trHeight w:val="551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</w:p>
          <w:p w:rsidR="0082752B" w:rsidRDefault="0093517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</w:p>
        </w:tc>
      </w:tr>
    </w:tbl>
    <w:p w:rsidR="0082752B" w:rsidRDefault="0082752B">
      <w:pPr>
        <w:pStyle w:val="a3"/>
        <w:spacing w:before="4"/>
        <w:rPr>
          <w:b/>
          <w:sz w:val="15"/>
        </w:rPr>
      </w:pPr>
    </w:p>
    <w:p w:rsidR="0082752B" w:rsidRDefault="0093517B">
      <w:pPr>
        <w:spacing w:before="90"/>
        <w:ind w:left="1702"/>
        <w:rPr>
          <w:b/>
          <w:sz w:val="24"/>
        </w:rPr>
      </w:pPr>
      <w:r>
        <w:rPr>
          <w:b/>
          <w:sz w:val="24"/>
        </w:rPr>
        <w:t>Рефератвная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125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3"/>
        <w:gridCol w:w="1858"/>
        <w:gridCol w:w="1985"/>
        <w:gridCol w:w="1701"/>
        <w:gridCol w:w="2141"/>
        <w:gridCol w:w="112"/>
        <w:gridCol w:w="1087"/>
      </w:tblGrid>
      <w:tr w:rsidR="0082752B">
        <w:trPr>
          <w:trHeight w:val="260"/>
        </w:trPr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99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752B" w:rsidRDefault="0082752B">
            <w:pPr>
              <w:pStyle w:val="TableParagraph"/>
              <w:rPr>
                <w:sz w:val="18"/>
              </w:rPr>
            </w:pPr>
          </w:p>
        </w:tc>
      </w:tr>
      <w:tr w:rsidR="0082752B">
        <w:trPr>
          <w:trHeight w:val="506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8" w:lineRule="exact"/>
              <w:ind w:left="261" w:right="268"/>
              <w:jc w:val="center"/>
              <w:rPr>
                <w:b/>
              </w:rPr>
            </w:pPr>
            <w:r>
              <w:rPr>
                <w:b/>
              </w:rPr>
              <w:t>Оформление</w:t>
            </w:r>
          </w:p>
          <w:p w:rsidR="0082752B" w:rsidRDefault="0093517B">
            <w:pPr>
              <w:pStyle w:val="TableParagraph"/>
              <w:spacing w:line="238" w:lineRule="exact"/>
              <w:ind w:left="261" w:right="267"/>
              <w:jc w:val="center"/>
              <w:rPr>
                <w:b/>
              </w:rPr>
            </w:pPr>
            <w:r>
              <w:rPr>
                <w:b/>
              </w:rPr>
              <w:t>реферата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8" w:lineRule="exact"/>
              <w:ind w:left="345" w:right="36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82752B" w:rsidRDefault="0093517B">
            <w:pPr>
              <w:pStyle w:val="TableParagraph"/>
              <w:spacing w:line="238" w:lineRule="exact"/>
              <w:ind w:left="345" w:right="367"/>
              <w:jc w:val="center"/>
              <w:rPr>
                <w:b/>
              </w:rPr>
            </w:pPr>
            <w:r>
              <w:rPr>
                <w:b/>
              </w:rPr>
              <w:t>реферата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8" w:lineRule="exact"/>
              <w:ind w:left="203" w:right="224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</w:p>
          <w:p w:rsidR="0082752B" w:rsidRDefault="0093517B">
            <w:pPr>
              <w:pStyle w:val="TableParagraph"/>
              <w:spacing w:line="238" w:lineRule="exact"/>
              <w:ind w:left="209" w:right="224"/>
              <w:jc w:val="center"/>
              <w:rPr>
                <w:b/>
              </w:rPr>
            </w:pPr>
            <w:r>
              <w:rPr>
                <w:b/>
              </w:rPr>
              <w:t>оформление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before="120"/>
              <w:ind w:left="468"/>
              <w:rPr>
                <w:b/>
              </w:rPr>
            </w:pPr>
            <w:r>
              <w:rPr>
                <w:b/>
              </w:rPr>
              <w:t>Грамотность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770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07" w:right="148"/>
            </w:pPr>
            <w:r>
              <w:t>1. Титульный</w:t>
            </w:r>
            <w:r>
              <w:rPr>
                <w:spacing w:val="1"/>
              </w:rPr>
              <w:t xml:space="preserve"> </w:t>
            </w:r>
            <w:r>
              <w:t>лист оформлен в</w:t>
            </w:r>
            <w:r>
              <w:rPr>
                <w:spacing w:val="-52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0" w:right="128"/>
            </w:pPr>
            <w:r>
              <w:t>1. Содержание</w:t>
            </w:r>
            <w:r>
              <w:rPr>
                <w:spacing w:val="1"/>
              </w:rPr>
              <w:t xml:space="preserve"> </w:t>
            </w:r>
            <w:r>
              <w:t>работы полностью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3" w:right="228"/>
            </w:pPr>
            <w:r>
              <w:t>1. Написан</w:t>
            </w:r>
            <w:r>
              <w:rPr>
                <w:spacing w:val="1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-52"/>
              </w:rPr>
              <w:t xml:space="preserve"> </w:t>
            </w:r>
            <w:r>
              <w:t>языком и</w:t>
            </w:r>
          </w:p>
          <w:p w:rsidR="0082752B" w:rsidRDefault="0093517B">
            <w:pPr>
              <w:pStyle w:val="TableParagraph"/>
              <w:spacing w:line="251" w:lineRule="exact"/>
              <w:ind w:left="93"/>
            </w:pPr>
            <w:r>
              <w:t>стилистически</w:t>
            </w:r>
          </w:p>
          <w:p w:rsidR="0082752B" w:rsidRDefault="0093517B">
            <w:pPr>
              <w:pStyle w:val="TableParagraph"/>
              <w:spacing w:line="252" w:lineRule="exact"/>
              <w:ind w:left="93" w:right="265"/>
            </w:pP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содержанию.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1" w:right="89"/>
            </w:pPr>
            <w:r>
              <w:t>1. Допускается одна</w:t>
            </w:r>
            <w:r>
              <w:rPr>
                <w:spacing w:val="1"/>
              </w:rPr>
              <w:t xml:space="preserve"> </w:t>
            </w:r>
            <w:r>
              <w:t>орфографическая или</w:t>
            </w:r>
            <w:r>
              <w:rPr>
                <w:spacing w:val="-52"/>
              </w:rPr>
              <w:t xml:space="preserve"> </w:t>
            </w:r>
            <w:r>
              <w:t>пунктуационная или</w:t>
            </w:r>
            <w:r>
              <w:rPr>
                <w:spacing w:val="1"/>
              </w:rPr>
              <w:t xml:space="preserve"> </w:t>
            </w:r>
            <w:r>
              <w:t>грамматическая</w:t>
            </w:r>
            <w:r>
              <w:rPr>
                <w:spacing w:val="1"/>
              </w:rPr>
              <w:t xml:space="preserve"> </w:t>
            </w:r>
            <w:r>
              <w:t>ошибка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771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3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0" w:right="424"/>
            </w:pPr>
            <w:r>
              <w:t>2. Фактические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отсутствуют.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3" w:right="306"/>
            </w:pPr>
            <w:r>
              <w:t>2. В реферате</w:t>
            </w:r>
            <w:r>
              <w:rPr>
                <w:spacing w:val="-52"/>
              </w:rPr>
              <w:t xml:space="preserve"> </w:t>
            </w:r>
            <w:r>
              <w:t>допускается</w:t>
            </w:r>
          </w:p>
          <w:p w:rsidR="0082752B" w:rsidRDefault="0093517B">
            <w:pPr>
              <w:pStyle w:val="TableParagraph"/>
              <w:ind w:left="93" w:right="111"/>
            </w:pPr>
            <w:r>
              <w:t>незначительная</w:t>
            </w:r>
            <w:r>
              <w:rPr>
                <w:spacing w:val="-52"/>
              </w:rPr>
              <w:t xml:space="preserve"> </w:t>
            </w:r>
            <w:r>
              <w:t>неточность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2752B" w:rsidRDefault="0093517B">
            <w:pPr>
              <w:pStyle w:val="TableParagraph"/>
              <w:spacing w:line="251" w:lineRule="exact"/>
              <w:ind w:left="93"/>
            </w:pPr>
            <w:r>
              <w:t>содержании и</w:t>
            </w:r>
          </w:p>
          <w:p w:rsidR="0082752B" w:rsidRDefault="0093517B">
            <w:pPr>
              <w:pStyle w:val="TableParagraph"/>
              <w:spacing w:line="252" w:lineRule="exact"/>
              <w:ind w:left="93" w:right="452"/>
            </w:pPr>
            <w:r>
              <w:t>1-2 речевых</w:t>
            </w:r>
            <w:r>
              <w:rPr>
                <w:spacing w:val="-53"/>
              </w:rPr>
              <w:t xml:space="preserve"> </w:t>
            </w:r>
            <w:r>
              <w:t>недочета.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516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3" w:lineRule="exact"/>
              <w:ind w:left="107"/>
            </w:pPr>
            <w:r>
              <w:t>3. В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</w:p>
          <w:p w:rsidR="0082752B" w:rsidRDefault="0093517B">
            <w:pPr>
              <w:pStyle w:val="TableParagraph"/>
              <w:ind w:left="107" w:right="174"/>
            </w:pPr>
            <w:r>
              <w:t>имеются ссылки</w:t>
            </w:r>
            <w:r>
              <w:rPr>
                <w:spacing w:val="-52"/>
              </w:rPr>
              <w:t xml:space="preserve"> </w:t>
            </w:r>
            <w:r>
              <w:t>на авторство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0" w:right="179"/>
            </w:pPr>
            <w:r>
              <w:t>3. Стройное по</w:t>
            </w:r>
            <w:r>
              <w:rPr>
                <w:spacing w:val="1"/>
              </w:rPr>
              <w:t xml:space="preserve"> </w:t>
            </w:r>
            <w:r>
              <w:t>композиции,</w:t>
            </w:r>
            <w:r>
              <w:rPr>
                <w:spacing w:val="1"/>
              </w:rPr>
              <w:t xml:space="preserve"> </w:t>
            </w:r>
            <w:r>
              <w:t>логичное и</w:t>
            </w:r>
            <w:r>
              <w:rPr>
                <w:spacing w:val="1"/>
              </w:rPr>
              <w:t xml:space="preserve"> </w:t>
            </w:r>
            <w:r>
              <w:t>последовательное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изложении</w:t>
            </w:r>
          </w:p>
          <w:p w:rsidR="0082752B" w:rsidRDefault="0093517B">
            <w:pPr>
              <w:pStyle w:val="TableParagraph"/>
              <w:spacing w:line="241" w:lineRule="exact"/>
              <w:ind w:left="90"/>
            </w:pPr>
            <w:r>
              <w:t>мыслей.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771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2" w:lineRule="auto"/>
              <w:ind w:left="107" w:right="690"/>
            </w:pPr>
            <w:r>
              <w:t>4. Наличие</w:t>
            </w:r>
            <w:r>
              <w:rPr>
                <w:spacing w:val="-52"/>
              </w:rPr>
              <w:t xml:space="preserve"> </w:t>
            </w:r>
            <w:r>
              <w:t>списка</w:t>
            </w:r>
          </w:p>
          <w:p w:rsidR="0082752B" w:rsidRDefault="0093517B">
            <w:pPr>
              <w:pStyle w:val="TableParagraph"/>
              <w:spacing w:line="242" w:lineRule="auto"/>
              <w:ind w:left="107" w:right="206"/>
            </w:pPr>
            <w:r>
              <w:t>использованной</w:t>
            </w:r>
            <w:r>
              <w:rPr>
                <w:spacing w:val="-52"/>
              </w:rPr>
              <w:t xml:space="preserve"> </w:t>
            </w:r>
            <w:r>
              <w:t>литературы в</w:t>
            </w:r>
          </w:p>
          <w:p w:rsidR="0082752B" w:rsidRDefault="0093517B">
            <w:pPr>
              <w:pStyle w:val="TableParagraph"/>
              <w:ind w:left="107" w:right="323"/>
            </w:pPr>
            <w:r>
              <w:t>соответствии 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</w:p>
          <w:p w:rsidR="0082752B" w:rsidRDefault="0093517B">
            <w:pPr>
              <w:pStyle w:val="TableParagraph"/>
              <w:spacing w:line="241" w:lineRule="exact"/>
              <w:ind w:left="107"/>
            </w:pPr>
            <w:r>
              <w:t>библиографии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2" w:lineRule="auto"/>
              <w:ind w:left="90" w:right="136"/>
            </w:pPr>
            <w:r>
              <w:t>4. Объем реферата</w:t>
            </w:r>
            <w:r>
              <w:rPr>
                <w:spacing w:val="-52"/>
              </w:rPr>
              <w:t xml:space="preserve"> </w:t>
            </w:r>
            <w:r>
              <w:t>10-12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27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8997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52B" w:rsidRDefault="0082752B">
            <w:pPr>
              <w:pStyle w:val="TableParagraph"/>
              <w:rPr>
                <w:sz w:val="20"/>
              </w:rPr>
            </w:pPr>
          </w:p>
        </w:tc>
      </w:tr>
      <w:tr w:rsidR="0082752B">
        <w:trPr>
          <w:trHeight w:val="1765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07" w:right="140"/>
            </w:pPr>
            <w:r>
              <w:t>1. Оформление в</w:t>
            </w:r>
            <w:r>
              <w:rPr>
                <w:spacing w:val="-52"/>
              </w:rPr>
              <w:t xml:space="preserve"> </w:t>
            </w:r>
            <w:r>
              <w:t>основном</w:t>
            </w:r>
          </w:p>
          <w:p w:rsidR="0082752B" w:rsidRDefault="0093517B">
            <w:pPr>
              <w:pStyle w:val="TableParagraph"/>
              <w:ind w:left="107" w:right="144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требованиям, но</w:t>
            </w:r>
            <w:r>
              <w:rPr>
                <w:spacing w:val="1"/>
              </w:rPr>
              <w:t xml:space="preserve"> </w:t>
            </w:r>
            <w:r>
              <w:t>нарушен один из</w:t>
            </w:r>
            <w:r>
              <w:rPr>
                <w:spacing w:val="-52"/>
              </w:rPr>
              <w:t xml:space="preserve"> </w:t>
            </w:r>
            <w:r>
              <w:t>4-х</w:t>
            </w:r>
            <w:r>
              <w:rPr>
                <w:spacing w:val="-1"/>
              </w:rPr>
              <w:t xml:space="preserve"> </w:t>
            </w:r>
            <w:r>
              <w:t>пунктов</w:t>
            </w:r>
          </w:p>
          <w:p w:rsidR="0082752B" w:rsidRDefault="0093517B">
            <w:pPr>
              <w:pStyle w:val="TableParagraph"/>
              <w:spacing w:line="237" w:lineRule="exact"/>
              <w:ind w:left="107"/>
            </w:pPr>
            <w:r>
              <w:t>требований.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21" w:right="320"/>
            </w:pPr>
            <w:r>
              <w:t>1. Имеются</w:t>
            </w:r>
            <w:r>
              <w:rPr>
                <w:spacing w:val="1"/>
              </w:rPr>
              <w:t xml:space="preserve"> </w:t>
            </w:r>
            <w:r>
              <w:t>незначительные</w:t>
            </w:r>
            <w:r>
              <w:rPr>
                <w:spacing w:val="-52"/>
              </w:rPr>
              <w:t xml:space="preserve"> </w:t>
            </w:r>
            <w:r>
              <w:t>отклонения от</w:t>
            </w:r>
            <w:r>
              <w:rPr>
                <w:spacing w:val="1"/>
              </w:rPr>
              <w:t xml:space="preserve"> </w:t>
            </w:r>
            <w:r>
              <w:t>темы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19" w:right="202"/>
            </w:pPr>
            <w:r>
              <w:t>1. Написан</w:t>
            </w:r>
            <w:r>
              <w:rPr>
                <w:spacing w:val="1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-52"/>
              </w:rPr>
              <w:t xml:space="preserve"> </w:t>
            </w:r>
            <w:r>
              <w:t>языком и</w:t>
            </w:r>
          </w:p>
          <w:p w:rsidR="0082752B" w:rsidRDefault="0093517B">
            <w:pPr>
              <w:pStyle w:val="TableParagraph"/>
              <w:spacing w:line="251" w:lineRule="exact"/>
              <w:ind w:left="119"/>
            </w:pPr>
            <w:r>
              <w:t>стилистически</w:t>
            </w:r>
          </w:p>
          <w:p w:rsidR="0082752B" w:rsidRDefault="0093517B">
            <w:pPr>
              <w:pStyle w:val="TableParagraph"/>
              <w:spacing w:line="252" w:lineRule="exact"/>
              <w:ind w:left="119" w:right="239"/>
            </w:pP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содержанию.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20" w:right="159"/>
            </w:pPr>
            <w:r>
              <w:t>Допускаются: 2</w:t>
            </w:r>
            <w:r>
              <w:rPr>
                <w:spacing w:val="1"/>
              </w:rPr>
              <w:t xml:space="preserve"> </w:t>
            </w:r>
            <w:r>
              <w:t>орфографические и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пунктуационные</w:t>
            </w:r>
          </w:p>
          <w:p w:rsidR="0082752B" w:rsidRDefault="0093517B">
            <w:pPr>
              <w:pStyle w:val="TableParagraph"/>
              <w:ind w:left="120" w:right="175"/>
            </w:pPr>
            <w:r>
              <w:t>ошибки, или 1</w:t>
            </w:r>
            <w:r>
              <w:rPr>
                <w:spacing w:val="1"/>
              </w:rPr>
              <w:t xml:space="preserve"> </w:t>
            </w:r>
            <w:r>
              <w:t>орфографическая и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пунктуационные,</w:t>
            </w:r>
          </w:p>
          <w:p w:rsidR="0082752B" w:rsidRDefault="0093517B">
            <w:pPr>
              <w:pStyle w:val="TableParagraph"/>
              <w:ind w:left="120" w:right="474"/>
            </w:pPr>
            <w:r>
              <w:t>а также 2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257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36" w:lineRule="exact"/>
              <w:ind w:left="121"/>
            </w:pPr>
            <w:r>
              <w:t>2.Содержание в</w:t>
            </w:r>
          </w:p>
          <w:p w:rsidR="0082752B" w:rsidRDefault="0093517B">
            <w:pPr>
              <w:pStyle w:val="TableParagraph"/>
              <w:spacing w:line="253" w:lineRule="exact"/>
              <w:ind w:left="121"/>
            </w:pPr>
            <w:r>
              <w:t>основном</w:t>
            </w:r>
          </w:p>
          <w:p w:rsidR="0082752B" w:rsidRDefault="0093517B">
            <w:pPr>
              <w:pStyle w:val="TableParagraph"/>
              <w:spacing w:before="1"/>
              <w:ind w:left="121" w:right="431"/>
            </w:pPr>
            <w:r>
              <w:t>достоверно, но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</w:p>
          <w:p w:rsidR="0082752B" w:rsidRDefault="0093517B">
            <w:pPr>
              <w:pStyle w:val="TableParagraph"/>
              <w:spacing w:line="241" w:lineRule="exact"/>
              <w:ind w:left="121"/>
            </w:pPr>
            <w:r>
              <w:t>единичные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36" w:lineRule="exact"/>
              <w:ind w:left="11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Достоверно:</w:t>
            </w:r>
          </w:p>
          <w:p w:rsidR="0082752B" w:rsidRDefault="0093517B">
            <w:pPr>
              <w:pStyle w:val="TableParagraph"/>
              <w:ind w:left="119" w:right="132"/>
            </w:pPr>
            <w:r>
              <w:t>2-3 неточности</w:t>
            </w:r>
            <w:r>
              <w:rPr>
                <w:spacing w:val="-53"/>
              </w:rPr>
              <w:t xml:space="preserve"> </w:t>
            </w:r>
            <w:r>
              <w:t>в содержании,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3-4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</w:tbl>
    <w:p w:rsidR="0082752B" w:rsidRDefault="0082752B">
      <w:pPr>
        <w:rPr>
          <w:sz w:val="2"/>
          <w:szCs w:val="2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3"/>
        <w:gridCol w:w="1839"/>
        <w:gridCol w:w="2019"/>
        <w:gridCol w:w="1702"/>
        <w:gridCol w:w="2127"/>
        <w:gridCol w:w="1200"/>
      </w:tblGrid>
      <w:tr w:rsidR="0082752B">
        <w:trPr>
          <w:trHeight w:val="508"/>
        </w:trPr>
        <w:tc>
          <w:tcPr>
            <w:tcW w:w="1316" w:type="dxa"/>
            <w:vMerge w:val="restart"/>
          </w:tcPr>
          <w:p w:rsidR="0082752B" w:rsidRDefault="0082752B">
            <w:pPr>
              <w:pStyle w:val="TableParagraph"/>
            </w:pPr>
          </w:p>
        </w:tc>
        <w:tc>
          <w:tcPr>
            <w:tcW w:w="113" w:type="dxa"/>
            <w:vMerge w:val="restart"/>
          </w:tcPr>
          <w:p w:rsidR="0082752B" w:rsidRDefault="0082752B">
            <w:pPr>
              <w:pStyle w:val="TableParagraph"/>
            </w:pPr>
          </w:p>
        </w:tc>
        <w:tc>
          <w:tcPr>
            <w:tcW w:w="1839" w:type="dxa"/>
            <w:tcBorders>
              <w:top w:val="double" w:sz="1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  <w:tcBorders>
              <w:top w:val="double" w:sz="1" w:space="0" w:color="000000"/>
            </w:tcBorders>
          </w:tcPr>
          <w:p w:rsidR="0082752B" w:rsidRDefault="0093517B">
            <w:pPr>
              <w:pStyle w:val="TableParagraph"/>
              <w:spacing w:line="242" w:lineRule="exact"/>
              <w:ind w:left="140"/>
            </w:pPr>
            <w:r>
              <w:t>фактические</w:t>
            </w:r>
          </w:p>
          <w:p w:rsidR="0082752B" w:rsidRDefault="0093517B">
            <w:pPr>
              <w:pStyle w:val="TableParagraph"/>
              <w:spacing w:line="246" w:lineRule="exact"/>
              <w:ind w:left="140"/>
            </w:pPr>
            <w:r>
              <w:t>неточности.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82752B" w:rsidRDefault="0093517B">
            <w:pPr>
              <w:pStyle w:val="TableParagraph"/>
              <w:spacing w:line="242" w:lineRule="exact"/>
              <w:ind w:left="104"/>
            </w:pPr>
            <w:r>
              <w:t>речевых</w:t>
            </w:r>
          </w:p>
          <w:p w:rsidR="0082752B" w:rsidRDefault="0093517B">
            <w:pPr>
              <w:pStyle w:val="TableParagraph"/>
              <w:spacing w:line="246" w:lineRule="exact"/>
              <w:ind w:left="104"/>
            </w:pPr>
            <w:r>
              <w:t>недочетов.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200" w:type="dxa"/>
            <w:vMerge w:val="restart"/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516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  <w:tcBorders>
              <w:bottom w:val="single" w:sz="8" w:space="0" w:color="000000"/>
            </w:tcBorders>
          </w:tcPr>
          <w:p w:rsidR="0082752B" w:rsidRDefault="0093517B">
            <w:pPr>
              <w:pStyle w:val="TableParagraph"/>
              <w:ind w:left="140" w:right="163"/>
            </w:pPr>
            <w:r>
              <w:t>3.Имеются</w:t>
            </w:r>
            <w:r>
              <w:rPr>
                <w:spacing w:val="1"/>
              </w:rPr>
              <w:t xml:space="preserve"> </w:t>
            </w:r>
            <w:r>
              <w:t>незначительные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последовательнос</w:t>
            </w:r>
            <w:r>
              <w:rPr>
                <w:spacing w:val="-52"/>
              </w:rPr>
              <w:t xml:space="preserve"> </w:t>
            </w:r>
            <w:r>
              <w:t>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изложении</w:t>
            </w:r>
          </w:p>
          <w:p w:rsidR="0082752B" w:rsidRDefault="0093517B">
            <w:pPr>
              <w:pStyle w:val="TableParagraph"/>
              <w:spacing w:line="243" w:lineRule="exact"/>
              <w:ind w:left="140"/>
            </w:pPr>
            <w:r>
              <w:t>мысли.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277"/>
        </w:trPr>
        <w:tc>
          <w:tcPr>
            <w:tcW w:w="1316" w:type="dxa"/>
            <w:vMerge w:val="restart"/>
          </w:tcPr>
          <w:p w:rsidR="0082752B" w:rsidRDefault="0093517B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0" w:type="dxa"/>
            <w:gridSpan w:val="6"/>
            <w:tcBorders>
              <w:top w:val="single" w:sz="8" w:space="0" w:color="000000"/>
              <w:bottom w:val="nil"/>
            </w:tcBorders>
          </w:tcPr>
          <w:p w:rsidR="0082752B" w:rsidRDefault="0082752B">
            <w:pPr>
              <w:pStyle w:val="TableParagraph"/>
              <w:rPr>
                <w:sz w:val="20"/>
              </w:rPr>
            </w:pPr>
          </w:p>
        </w:tc>
      </w:tr>
      <w:tr w:rsidR="0082752B">
        <w:trPr>
          <w:trHeight w:val="2270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839" w:type="dxa"/>
          </w:tcPr>
          <w:p w:rsidR="0082752B" w:rsidRDefault="0093517B">
            <w:pPr>
              <w:pStyle w:val="TableParagraph"/>
              <w:ind w:left="107" w:right="118"/>
            </w:pPr>
            <w:r>
              <w:t>1. Оформление</w:t>
            </w:r>
            <w:r>
              <w:rPr>
                <w:spacing w:val="1"/>
              </w:rPr>
              <w:t xml:space="preserve"> </w:t>
            </w:r>
            <w:r>
              <w:t>не соответствует</w:t>
            </w:r>
            <w:r>
              <w:rPr>
                <w:spacing w:val="-52"/>
              </w:rPr>
              <w:t xml:space="preserve"> </w:t>
            </w:r>
            <w:r>
              <w:t>выше</w:t>
            </w:r>
          </w:p>
          <w:p w:rsidR="0082752B" w:rsidRDefault="0093517B">
            <w:pPr>
              <w:pStyle w:val="TableParagraph"/>
              <w:ind w:left="107" w:right="223"/>
            </w:pPr>
            <w:r>
              <w:t>перечисленным</w:t>
            </w:r>
            <w:r>
              <w:rPr>
                <w:spacing w:val="-52"/>
              </w:rPr>
              <w:t xml:space="preserve"> </w:t>
            </w:r>
            <w:r>
              <w:t>требованиям.</w:t>
            </w:r>
          </w:p>
        </w:tc>
        <w:tc>
          <w:tcPr>
            <w:tcW w:w="2019" w:type="dxa"/>
          </w:tcPr>
          <w:p w:rsidR="0082752B" w:rsidRDefault="0093517B">
            <w:pPr>
              <w:pStyle w:val="TableParagraph"/>
              <w:ind w:left="71" w:right="555"/>
            </w:pPr>
            <w:r>
              <w:t>1. В главном и</w:t>
            </w:r>
            <w:r>
              <w:rPr>
                <w:spacing w:val="-52"/>
              </w:rPr>
              <w:t xml:space="preserve"> </w:t>
            </w:r>
            <w:r>
              <w:t>основном</w:t>
            </w:r>
          </w:p>
          <w:p w:rsidR="0082752B" w:rsidRDefault="0093517B">
            <w:pPr>
              <w:pStyle w:val="TableParagraph"/>
              <w:ind w:left="71" w:right="113"/>
            </w:pPr>
            <w:r>
              <w:t>раскрывается тема,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 дан</w:t>
            </w:r>
          </w:p>
          <w:p w:rsidR="0082752B" w:rsidRDefault="0093517B">
            <w:pPr>
              <w:pStyle w:val="TableParagraph"/>
              <w:ind w:left="71" w:right="251"/>
            </w:pPr>
            <w:r>
              <w:t>верный, но</w:t>
            </w:r>
            <w:r>
              <w:rPr>
                <w:spacing w:val="1"/>
              </w:rPr>
              <w:t xml:space="preserve"> </w:t>
            </w:r>
            <w:r>
              <w:t>односторонний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недостаточно</w:t>
            </w:r>
          </w:p>
          <w:p w:rsidR="0082752B" w:rsidRDefault="0093517B">
            <w:pPr>
              <w:pStyle w:val="TableParagraph"/>
              <w:spacing w:line="252" w:lineRule="exact"/>
              <w:ind w:left="71" w:right="368"/>
            </w:pPr>
            <w:r>
              <w:t>полный ответ на</w:t>
            </w:r>
            <w:r>
              <w:rPr>
                <w:spacing w:val="-52"/>
              </w:rPr>
              <w:t xml:space="preserve"> </w:t>
            </w:r>
            <w:r>
              <w:t>тему.</w:t>
            </w:r>
          </w:p>
        </w:tc>
        <w:tc>
          <w:tcPr>
            <w:tcW w:w="1702" w:type="dxa"/>
          </w:tcPr>
          <w:p w:rsidR="0082752B" w:rsidRDefault="0093517B">
            <w:pPr>
              <w:pStyle w:val="TableParagraph"/>
              <w:ind w:left="104" w:right="521"/>
            </w:pPr>
            <w:r>
              <w:t>1. Стиль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-52"/>
              </w:rPr>
              <w:t xml:space="preserve"> </w:t>
            </w:r>
            <w:r>
              <w:t>единством,</w:t>
            </w:r>
          </w:p>
          <w:p w:rsidR="0082752B" w:rsidRDefault="0093517B">
            <w:pPr>
              <w:pStyle w:val="TableParagraph"/>
              <w:ind w:left="104" w:right="148"/>
            </w:pPr>
            <w:r>
              <w:t>обнаруживаетс</w:t>
            </w:r>
            <w:r>
              <w:rPr>
                <w:spacing w:val="-52"/>
              </w:rPr>
              <w:t xml:space="preserve"> </w:t>
            </w:r>
            <w:r>
              <w:t>я владение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</w:p>
          <w:p w:rsidR="0082752B" w:rsidRDefault="0093517B">
            <w:pPr>
              <w:pStyle w:val="TableParagraph"/>
              <w:spacing w:line="252" w:lineRule="exact"/>
              <w:ind w:left="104" w:right="434"/>
            </w:pPr>
            <w:r>
              <w:t>письменной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</w:tcBorders>
          </w:tcPr>
          <w:p w:rsidR="0082752B" w:rsidRDefault="0093517B">
            <w:pPr>
              <w:pStyle w:val="TableParagraph"/>
              <w:ind w:left="104" w:right="161"/>
            </w:pPr>
            <w:r>
              <w:t>1. Допускаются: 4</w:t>
            </w:r>
            <w:r>
              <w:rPr>
                <w:spacing w:val="1"/>
              </w:rPr>
              <w:t xml:space="preserve"> </w:t>
            </w:r>
            <w:r>
              <w:t>орфографические и</w:t>
            </w:r>
            <w:r>
              <w:rPr>
                <w:spacing w:val="-52"/>
              </w:rPr>
              <w:t xml:space="preserve"> </w:t>
            </w:r>
            <w:r>
              <w:t>4 пунктуационные,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:rsidR="0082752B" w:rsidRDefault="0093517B">
            <w:pPr>
              <w:pStyle w:val="TableParagraph"/>
              <w:spacing w:line="242" w:lineRule="auto"/>
              <w:ind w:left="104" w:right="161"/>
            </w:pPr>
            <w:r>
              <w:t>орфографические и</w:t>
            </w:r>
            <w:r>
              <w:rPr>
                <w:spacing w:val="-5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пунктуационных</w:t>
            </w:r>
          </w:p>
          <w:p w:rsidR="0082752B" w:rsidRDefault="0093517B">
            <w:pPr>
              <w:pStyle w:val="TableParagraph"/>
              <w:ind w:left="104" w:right="321"/>
            </w:pPr>
            <w:r>
              <w:t>ошибок, или 7</w:t>
            </w:r>
            <w:r>
              <w:rPr>
                <w:spacing w:val="1"/>
              </w:rPr>
              <w:t xml:space="preserve"> </w:t>
            </w:r>
            <w:r>
              <w:t>пунктуационных</w:t>
            </w:r>
            <w:r>
              <w:rPr>
                <w:spacing w:val="1"/>
              </w:rPr>
              <w:t xml:space="preserve"> </w:t>
            </w:r>
            <w:r>
              <w:t>ошибок при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орфографических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756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</w:tcPr>
          <w:p w:rsidR="0082752B" w:rsidRDefault="0093517B">
            <w:pPr>
              <w:pStyle w:val="TableParagraph"/>
              <w:spacing w:line="233" w:lineRule="exact"/>
              <w:ind w:left="71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допущены</w:t>
            </w:r>
          </w:p>
          <w:p w:rsidR="0082752B" w:rsidRDefault="0093517B">
            <w:pPr>
              <w:pStyle w:val="TableParagraph"/>
              <w:ind w:left="71" w:right="140"/>
            </w:pPr>
            <w:r>
              <w:t>отклонения от</w:t>
            </w:r>
            <w:r>
              <w:rPr>
                <w:spacing w:val="1"/>
              </w:rPr>
              <w:t xml:space="preserve"> </w:t>
            </w:r>
            <w:r>
              <w:t>темы или имеются</w:t>
            </w:r>
            <w:r>
              <w:rPr>
                <w:spacing w:val="-52"/>
              </w:rPr>
              <w:t xml:space="preserve"> </w:t>
            </w:r>
            <w:r>
              <w:t>отдельные ошибки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изложении</w:t>
            </w:r>
          </w:p>
          <w:p w:rsidR="0082752B" w:rsidRDefault="0093517B">
            <w:pPr>
              <w:pStyle w:val="TableParagraph"/>
              <w:spacing w:line="252" w:lineRule="exact"/>
              <w:ind w:left="71" w:right="633"/>
            </w:pP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материала.</w:t>
            </w:r>
          </w:p>
        </w:tc>
        <w:tc>
          <w:tcPr>
            <w:tcW w:w="1702" w:type="dxa"/>
          </w:tcPr>
          <w:p w:rsidR="0082752B" w:rsidRDefault="0093517B">
            <w:pPr>
              <w:pStyle w:val="TableParagraph"/>
              <w:spacing w:line="233" w:lineRule="exact"/>
              <w:ind w:left="104"/>
            </w:pPr>
            <w:r>
              <w:t>2.Допускается:</w:t>
            </w:r>
          </w:p>
          <w:p w:rsidR="0082752B" w:rsidRDefault="0093517B">
            <w:pPr>
              <w:pStyle w:val="TableParagraph"/>
              <w:ind w:left="104" w:right="459"/>
            </w:pPr>
            <w:r>
              <w:t>не более 4</w:t>
            </w:r>
            <w:r>
              <w:rPr>
                <w:spacing w:val="1"/>
              </w:rPr>
              <w:t xml:space="preserve"> </w:t>
            </w:r>
            <w:r>
              <w:t>недочетов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82752B" w:rsidRDefault="0093517B">
            <w:pPr>
              <w:pStyle w:val="TableParagraph"/>
              <w:ind w:left="104" w:right="100"/>
            </w:pPr>
            <w:r>
              <w:t>содержании и 5</w:t>
            </w:r>
            <w:r>
              <w:rPr>
                <w:spacing w:val="-52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недочетов.</w:t>
            </w: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262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  <w:tcBorders>
              <w:bottom w:val="single" w:sz="8" w:space="0" w:color="000000"/>
            </w:tcBorders>
          </w:tcPr>
          <w:p w:rsidR="0082752B" w:rsidRDefault="0093517B">
            <w:pPr>
              <w:pStyle w:val="TableParagraph"/>
              <w:spacing w:line="238" w:lineRule="exact"/>
              <w:ind w:left="71"/>
            </w:pPr>
            <w:r>
              <w:t>3.Допущены</w:t>
            </w:r>
          </w:p>
          <w:p w:rsidR="0082752B" w:rsidRDefault="0093517B">
            <w:pPr>
              <w:pStyle w:val="TableParagraph"/>
              <w:ind w:left="71"/>
            </w:pP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</w:p>
          <w:p w:rsidR="0082752B" w:rsidRDefault="0093517B">
            <w:pPr>
              <w:pStyle w:val="TableParagraph"/>
              <w:spacing w:line="252" w:lineRule="exact"/>
              <w:ind w:left="71" w:right="136"/>
            </w:pPr>
            <w:r>
              <w:t>последовательност</w:t>
            </w:r>
            <w:r>
              <w:rPr>
                <w:spacing w:val="-52"/>
              </w:rPr>
              <w:t xml:space="preserve"> </w:t>
            </w:r>
            <w:r>
              <w:t>и изложения.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551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0" w:type="dxa"/>
            <w:gridSpan w:val="6"/>
            <w:tcBorders>
              <w:top w:val="single" w:sz="8" w:space="0" w:color="000000"/>
            </w:tcBorders>
          </w:tcPr>
          <w:p w:rsidR="0082752B" w:rsidRDefault="009351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перечисленным</w:t>
            </w:r>
          </w:p>
          <w:p w:rsidR="0082752B" w:rsidRDefault="0093517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требованиям.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0" w:type="dxa"/>
            <w:gridSpan w:val="6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</w:p>
        </w:tc>
      </w:tr>
    </w:tbl>
    <w:p w:rsidR="0082752B" w:rsidRDefault="00FA5C53">
      <w:pPr>
        <w:pStyle w:val="a3"/>
        <w:spacing w:before="1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171450</wp:posOffset>
                </wp:positionV>
                <wp:extent cx="655002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FF2D" id="Rectangle 2" o:spid="_x0000_s1026" style="position:absolute;margin-left:62.4pt;margin-top:13.5pt;width:515.7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bldwIAAPkEAAAOAAAAZHJzL2Uyb0RvYy54bWysVG1v0zAQ/o7Ef7D8vcsLSdd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2752B" w:rsidRDefault="0082752B">
      <w:pPr>
        <w:pStyle w:val="a3"/>
        <w:spacing w:before="4"/>
        <w:rPr>
          <w:b/>
          <w:sz w:val="13"/>
        </w:rPr>
      </w:pPr>
    </w:p>
    <w:p w:rsidR="0082752B" w:rsidRDefault="0093517B">
      <w:pPr>
        <w:spacing w:before="90"/>
        <w:ind w:left="1356"/>
        <w:rPr>
          <w:b/>
          <w:sz w:val="24"/>
        </w:rPr>
      </w:pPr>
      <w:r>
        <w:rPr>
          <w:b/>
          <w:sz w:val="24"/>
          <w:u w:val="thick"/>
        </w:rPr>
        <w:t>Аудирование,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чтение,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говорение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иностранным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языкам</w:t>
      </w:r>
    </w:p>
    <w:p w:rsidR="0082752B" w:rsidRDefault="0082752B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04"/>
        <w:gridCol w:w="7764"/>
      </w:tblGrid>
      <w:tr w:rsidR="0082752B">
        <w:trPr>
          <w:trHeight w:val="1164"/>
        </w:trPr>
        <w:tc>
          <w:tcPr>
            <w:tcW w:w="1848" w:type="dxa"/>
            <w:vMerge w:val="restart"/>
          </w:tcPr>
          <w:p w:rsidR="0082752B" w:rsidRDefault="009351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иноязычной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(Аудирование)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5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firstLine="23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себя информацию, догадался о значении части незнакомых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контексту, сумел использовать информацию для решения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82752B">
        <w:trPr>
          <w:trHeight w:val="553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5" w:lineRule="exact"/>
              <w:ind w:left="8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:rsidR="0082752B" w:rsidRDefault="009351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82752B">
        <w:trPr>
          <w:trHeight w:val="827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firstLine="235"/>
              <w:rPr>
                <w:sz w:val="24"/>
              </w:rPr>
            </w:pPr>
            <w:r>
              <w:rPr>
                <w:sz w:val="24"/>
              </w:rPr>
              <w:t>Ученик понял только 50 % текста. Отдельные факты 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82752B" w:rsidRDefault="009351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</w:tr>
      <w:tr w:rsidR="0082752B">
        <w:trPr>
          <w:trHeight w:val="827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05" w:firstLine="23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82752B" w:rsidRDefault="0093517B">
            <w:pPr>
              <w:pStyle w:val="TableParagraph"/>
              <w:spacing w:line="270" w:lineRule="atLeast"/>
              <w:ind w:left="105" w:right="239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</w:tr>
      <w:tr w:rsidR="0082752B">
        <w:trPr>
          <w:trHeight w:val="275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</w:p>
        </w:tc>
      </w:tr>
    </w:tbl>
    <w:p w:rsidR="0082752B" w:rsidRDefault="0082752B">
      <w:pPr>
        <w:spacing w:line="256" w:lineRule="exac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3131"/>
        <w:gridCol w:w="2408"/>
        <w:gridCol w:w="2225"/>
      </w:tblGrid>
      <w:tr w:rsidR="0082752B">
        <w:trPr>
          <w:trHeight w:val="3038"/>
        </w:trPr>
        <w:tc>
          <w:tcPr>
            <w:tcW w:w="1844" w:type="dxa"/>
            <w:vMerge w:val="restart"/>
          </w:tcPr>
          <w:p w:rsidR="0082752B" w:rsidRDefault="0093517B">
            <w:pPr>
              <w:pStyle w:val="TableParagraph"/>
              <w:ind w:left="10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Говорение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</w:p>
          <w:p w:rsidR="0082752B" w:rsidRDefault="0093517B">
            <w:pPr>
              <w:pStyle w:val="TableParagraph"/>
              <w:ind w:left="108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иноязычном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языке)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9" w:lineRule="exact"/>
              <w:ind w:left="6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97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 в целом справился с поставленными речевыми задачами.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было связным и логически последовательным. 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языковых средств достаточно широк. 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соответствовал тому, что задано программой на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произношение. Речь ученика была эмоционально окрашена,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не только передача отдельных фактов (отдельной информации),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  <w:tr w:rsidR="0082752B">
        <w:trPr>
          <w:trHeight w:val="2484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100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 в целом справился с поставленными речевыми задачами.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 большой объем языковых средств, которые были 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страдающее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окрашена.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содержало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отражало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</w:tr>
      <w:tr w:rsidR="0082752B">
        <w:trPr>
          <w:trHeight w:val="1656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98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 сумел в основном решить поставленную речевую задачу,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окрашенной.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замедленным.</w:t>
            </w:r>
          </w:p>
        </w:tc>
      </w:tr>
      <w:tr w:rsidR="0082752B">
        <w:trPr>
          <w:trHeight w:val="1931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101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задачи. Высказывание было небольшим по объему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вокабуляра.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нарушали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возникало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82752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82752B">
        <w:trPr>
          <w:trHeight w:val="1656"/>
        </w:trPr>
        <w:tc>
          <w:tcPr>
            <w:tcW w:w="1844" w:type="dxa"/>
            <w:vMerge w:val="restart"/>
          </w:tcPr>
          <w:p w:rsidR="0082752B" w:rsidRDefault="0093517B">
            <w:pPr>
              <w:pStyle w:val="TableParagraph"/>
              <w:ind w:left="108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иноязычного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709" w:type="dxa"/>
            <w:vMerge w:val="restart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643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с 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основного содержания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(ознакомительное)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ind w:left="106" w:right="475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с полным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(изучающее)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ind w:left="105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интересующей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нужной</w:t>
            </w:r>
          </w:p>
          <w:p w:rsidR="0082752B" w:rsidRDefault="0093517B">
            <w:pPr>
              <w:pStyle w:val="TableParagraph"/>
              <w:spacing w:line="270" w:lineRule="atLeast"/>
              <w:ind w:left="105" w:right="44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(просмотровое)</w:t>
            </w:r>
          </w:p>
        </w:tc>
      </w:tr>
      <w:tr w:rsidR="0082752B">
        <w:trPr>
          <w:trHeight w:val="3312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197" w:firstLine="235"/>
              <w:rPr>
                <w:sz w:val="24"/>
              </w:rPr>
            </w:pPr>
            <w:r>
              <w:rPr>
                <w:sz w:val="24"/>
              </w:rPr>
              <w:t>Ученик понял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оригинального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может 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  <w:p w:rsidR="0082752B" w:rsidRDefault="009351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определить основные</w:t>
            </w:r>
          </w:p>
          <w:p w:rsidR="0082752B" w:rsidRDefault="0093517B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факты, умеет догадываться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значении 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из контекста,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элементам,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Скорость чтения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tabs>
                <w:tab w:val="left" w:pos="1132"/>
                <w:tab w:val="left" w:pos="1180"/>
                <w:tab w:val="left" w:pos="1648"/>
                <w:tab w:val="left" w:pos="206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(смысловую догадку,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82752B" w:rsidRDefault="0093517B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достаточно 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82752B" w:rsidRDefault="0093517B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небольших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82752B" w:rsidRDefault="0093517B">
            <w:pPr>
              <w:pStyle w:val="TableParagraph"/>
              <w:spacing w:line="270" w:lineRule="atLeast"/>
              <w:ind w:left="105" w:right="455"/>
              <w:rPr>
                <w:sz w:val="24"/>
              </w:rPr>
            </w:pPr>
            <w:r>
              <w:rPr>
                <w:spacing w:val="-1"/>
                <w:sz w:val="24"/>
              </w:rPr>
              <w:t>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04"/>
        <w:gridCol w:w="3131"/>
        <w:gridCol w:w="2408"/>
        <w:gridCol w:w="2225"/>
      </w:tblGrid>
      <w:tr w:rsidR="0082752B">
        <w:trPr>
          <w:trHeight w:val="1742"/>
        </w:trPr>
        <w:tc>
          <w:tcPr>
            <w:tcW w:w="1848" w:type="dxa"/>
            <w:vMerge w:val="restart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82752B" w:rsidRDefault="0093517B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замедленной по сравнению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той, с которой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408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</w:tr>
      <w:tr w:rsidR="0082752B">
        <w:trPr>
          <w:trHeight w:val="3864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tabs>
                <w:tab w:val="left" w:pos="230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мысль,</w:t>
            </w:r>
          </w:p>
          <w:p w:rsidR="0082752B" w:rsidRDefault="0093517B">
            <w:pPr>
              <w:pStyle w:val="TableParagraph"/>
              <w:tabs>
                <w:tab w:val="left" w:pos="1942"/>
                <w:tab w:val="left" w:pos="224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темп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чтения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2752B" w:rsidRDefault="009351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замедленен.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tabs>
                <w:tab w:val="left" w:pos="1083"/>
                <w:tab w:val="left" w:pos="1181"/>
                <w:tab w:val="left" w:pos="2049"/>
                <w:tab w:val="left" w:pos="217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обращался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tabs>
                <w:tab w:val="left" w:pos="1735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</w:p>
          <w:p w:rsidR="0082752B" w:rsidRDefault="0093517B">
            <w:pPr>
              <w:pStyle w:val="TableParagraph"/>
              <w:tabs>
                <w:tab w:val="left" w:pos="1812"/>
              </w:tabs>
              <w:ind w:left="106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быстром 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но при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находит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2/3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82752B" w:rsidRDefault="009351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82752B">
        <w:trPr>
          <w:trHeight w:val="3035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Ученик не совсем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 основное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82752B" w:rsidRDefault="0093517B"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выделить в тексте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2752B" w:rsidRDefault="0093517B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фактов, совсем не развита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tabs>
                <w:tab w:val="left" w:pos="1047"/>
                <w:tab w:val="left" w:pos="1178"/>
                <w:tab w:val="left" w:pos="1306"/>
                <w:tab w:val="left" w:pos="1519"/>
                <w:tab w:val="left" w:pos="1651"/>
                <w:tab w:val="left" w:pos="169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tabs>
                <w:tab w:val="left" w:pos="1812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 тексте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1/3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82752B" w:rsidRDefault="009351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82752B">
        <w:trPr>
          <w:trHeight w:val="2760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Ученик не понял текст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понял содержание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 тексте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</w:p>
          <w:p w:rsidR="0082752B" w:rsidRDefault="0093517B">
            <w:pPr>
              <w:pStyle w:val="TableParagraph"/>
              <w:ind w:left="105" w:right="818"/>
              <w:rPr>
                <w:sz w:val="24"/>
              </w:rPr>
            </w:pPr>
            <w:r>
              <w:rPr>
                <w:sz w:val="24"/>
              </w:rPr>
              <w:t>фактов,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2752B" w:rsidRDefault="0093517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</w:p>
          <w:p w:rsidR="0082752B" w:rsidRDefault="0093517B">
            <w:pPr>
              <w:pStyle w:val="TableParagraph"/>
              <w:tabs>
                <w:tab w:val="left" w:pos="1179"/>
                <w:tab w:val="left" w:pos="1711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фактов,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ориентируется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82752B">
        <w:trPr>
          <w:trHeight w:val="275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</w:tbl>
    <w:p w:rsidR="0082752B" w:rsidRDefault="0082752B">
      <w:pPr>
        <w:pStyle w:val="a3"/>
        <w:spacing w:before="4"/>
        <w:rPr>
          <w:sz w:val="19"/>
        </w:rPr>
      </w:pPr>
    </w:p>
    <w:p w:rsidR="0082752B" w:rsidRDefault="0093517B">
      <w:pPr>
        <w:pStyle w:val="2"/>
        <w:spacing w:before="90"/>
        <w:ind w:left="4743"/>
        <w:jc w:val="both"/>
      </w:pPr>
      <w:r>
        <w:t>Творческое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(рисунок)</w:t>
      </w:r>
    </w:p>
    <w:p w:rsidR="0082752B" w:rsidRDefault="0093517B">
      <w:pPr>
        <w:pStyle w:val="a3"/>
        <w:spacing w:line="274" w:lineRule="exact"/>
        <w:ind w:left="1702"/>
        <w:jc w:val="both"/>
      </w:pPr>
      <w:r>
        <w:t>При</w:t>
      </w:r>
      <w:r>
        <w:rPr>
          <w:spacing w:val="-5"/>
        </w:rPr>
        <w:t xml:space="preserve"> </w:t>
      </w:r>
      <w:r>
        <w:t>оценивании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(рисунка)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учитывать:</w:t>
      </w:r>
    </w:p>
    <w:p w:rsidR="0082752B" w:rsidRDefault="0093517B">
      <w:pPr>
        <w:pStyle w:val="a3"/>
        <w:ind w:left="1702" w:right="836"/>
        <w:jc w:val="both"/>
      </w:pPr>
      <w:r>
        <w:rPr>
          <w:spacing w:val="-1"/>
        </w:rPr>
        <w:t>−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решена</w:t>
      </w:r>
      <w:r>
        <w:rPr>
          <w:spacing w:val="-11"/>
        </w:rPr>
        <w:t xml:space="preserve"> </w:t>
      </w:r>
      <w:r>
        <w:rPr>
          <w:spacing w:val="-1"/>
        </w:rPr>
        <w:t>композиция</w:t>
      </w:r>
      <w:r>
        <w:rPr>
          <w:spacing w:val="-10"/>
        </w:rPr>
        <w:t xml:space="preserve"> </w:t>
      </w:r>
      <w:r>
        <w:t>(как</w:t>
      </w:r>
      <w:r>
        <w:rPr>
          <w:spacing w:val="-9"/>
        </w:rPr>
        <w:t xml:space="preserve"> </w:t>
      </w:r>
      <w:r>
        <w:t>организована</w:t>
      </w:r>
      <w:r>
        <w:rPr>
          <w:spacing w:val="-10"/>
        </w:rPr>
        <w:t xml:space="preserve"> </w:t>
      </w:r>
      <w:r>
        <w:t>плоскость</w:t>
      </w:r>
      <w:r>
        <w:rPr>
          <w:spacing w:val="-9"/>
        </w:rPr>
        <w:t xml:space="preserve"> </w:t>
      </w:r>
      <w:r>
        <w:t>листа,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согласованы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изображения, как</w:t>
      </w:r>
      <w:r>
        <w:rPr>
          <w:spacing w:val="-1"/>
        </w:rPr>
        <w:t xml:space="preserve"> </w:t>
      </w:r>
      <w:r>
        <w:t>выдержана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и содержание);</w:t>
      </w:r>
    </w:p>
    <w:p w:rsidR="0082752B" w:rsidRDefault="0093517B">
      <w:pPr>
        <w:pStyle w:val="a3"/>
        <w:ind w:left="1702" w:right="831"/>
        <w:jc w:val="both"/>
      </w:pPr>
      <w:r>
        <w:t>−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(степень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подметить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передать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изображении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характерное);</w:t>
      </w:r>
    </w:p>
    <w:p w:rsidR="0082752B" w:rsidRDefault="0093517B">
      <w:pPr>
        <w:pStyle w:val="a3"/>
        <w:ind w:left="1702" w:right="835"/>
        <w:jc w:val="both"/>
      </w:pPr>
      <w:r>
        <w:t>− качество конструктивного построения (как выражена конструктивная основа формы, как</w:t>
      </w:r>
      <w:r>
        <w:rPr>
          <w:spacing w:val="-5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детали предмета между</w:t>
      </w:r>
      <w:r>
        <w:rPr>
          <w:spacing w:val="-5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общей формой);</w:t>
      </w:r>
    </w:p>
    <w:p w:rsidR="0082752B" w:rsidRDefault="0093517B">
      <w:pPr>
        <w:pStyle w:val="a3"/>
        <w:spacing w:before="1"/>
        <w:ind w:left="1702" w:right="831"/>
        <w:jc w:val="both"/>
      </w:pPr>
      <w:r>
        <w:t>−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мазок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штриха,</w:t>
      </w:r>
      <w:r>
        <w:rPr>
          <w:spacing w:val="-1"/>
        </w:rPr>
        <w:t xml:space="preserve"> </w:t>
      </w:r>
      <w:r>
        <w:t>мазка);</w:t>
      </w:r>
    </w:p>
    <w:p w:rsidR="0082752B" w:rsidRDefault="0093517B">
      <w:pPr>
        <w:pStyle w:val="a3"/>
        <w:ind w:left="1702"/>
        <w:jc w:val="both"/>
      </w:pPr>
      <w:r>
        <w:t>−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впечатление</w:t>
      </w:r>
      <w:r>
        <w:rPr>
          <w:spacing w:val="-2"/>
        </w:rPr>
        <w:t xml:space="preserve"> </w:t>
      </w:r>
      <w:r>
        <w:t>от работы;</w:t>
      </w:r>
    </w:p>
    <w:p w:rsidR="0082752B" w:rsidRDefault="0093517B">
      <w:pPr>
        <w:pStyle w:val="a3"/>
        <w:ind w:left="1762"/>
        <w:jc w:val="both"/>
      </w:pPr>
      <w:r>
        <w:lastRenderedPageBreak/>
        <w:t>−</w:t>
      </w:r>
      <w:r>
        <w:rPr>
          <w:spacing w:val="-4"/>
        </w:rPr>
        <w:t xml:space="preserve"> </w:t>
      </w:r>
      <w:r>
        <w:t>возможности учащегося,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вкус.</w:t>
      </w:r>
    </w:p>
    <w:p w:rsidR="0082752B" w:rsidRDefault="0082752B">
      <w:pPr>
        <w:pStyle w:val="a3"/>
        <w:spacing w:before="4"/>
      </w:pPr>
    </w:p>
    <w:p w:rsidR="0082752B" w:rsidRDefault="0093517B">
      <w:pPr>
        <w:pStyle w:val="2"/>
        <w:ind w:left="2122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82752B" w:rsidRDefault="0093517B">
      <w:pPr>
        <w:pStyle w:val="a3"/>
        <w:ind w:left="1702" w:right="828" w:firstLine="424"/>
        <w:jc w:val="both"/>
      </w:pPr>
      <w:r>
        <w:rPr>
          <w:b/>
        </w:rPr>
        <w:t xml:space="preserve">Отметка «5»: </w:t>
      </w:r>
      <w:r>
        <w:t>учащийся проявил самостоятельность в выборе содержания, вышел на</w:t>
      </w:r>
      <w:r>
        <w:rPr>
          <w:spacing w:val="1"/>
        </w:rPr>
        <w:t xml:space="preserve"> </w:t>
      </w:r>
      <w:r>
        <w:t>эмоциональную выразительность. Проявилось отношение автора к содержанию рисунка.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техникой и материалами.</w:t>
      </w:r>
    </w:p>
    <w:p w:rsidR="0082752B" w:rsidRDefault="0093517B">
      <w:pPr>
        <w:pStyle w:val="a3"/>
        <w:ind w:left="2122" w:right="826"/>
        <w:jc w:val="both"/>
      </w:pPr>
      <w:r>
        <w:rPr>
          <w:b/>
        </w:rPr>
        <w:t xml:space="preserve">Отметка «4»: </w:t>
      </w:r>
      <w:r>
        <w:t>оригинальный замысел, эмоциональная выразительность рисунка,</w:t>
      </w:r>
      <w:r>
        <w:rPr>
          <w:spacing w:val="1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динамики.</w:t>
      </w:r>
      <w:r>
        <w:rPr>
          <w:spacing w:val="-3"/>
        </w:rPr>
        <w:t xml:space="preserve"> </w:t>
      </w:r>
      <w:r>
        <w:t>Художественно-графическими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слабо.</w:t>
      </w:r>
    </w:p>
    <w:p w:rsidR="0082752B" w:rsidRDefault="0093517B">
      <w:pPr>
        <w:pStyle w:val="a3"/>
        <w:ind w:left="1702" w:right="826" w:firstLine="424"/>
        <w:jc w:val="both"/>
      </w:pPr>
      <w:r>
        <w:rPr>
          <w:b/>
          <w:spacing w:val="-1"/>
        </w:rPr>
        <w:t>Отметка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«3»:</w:t>
      </w:r>
      <w:r>
        <w:rPr>
          <w:b/>
          <w:spacing w:val="-14"/>
        </w:rPr>
        <w:t xml:space="preserve"> </w:t>
      </w:r>
      <w:r>
        <w:rPr>
          <w:spacing w:val="-1"/>
        </w:rPr>
        <w:t>замысел</w:t>
      </w:r>
      <w:r>
        <w:rPr>
          <w:spacing w:val="-12"/>
        </w:rPr>
        <w:t xml:space="preserve"> </w:t>
      </w:r>
      <w:r>
        <w:rPr>
          <w:spacing w:val="-1"/>
        </w:rPr>
        <w:t>рисунка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развитой</w:t>
      </w:r>
      <w:r>
        <w:rPr>
          <w:spacing w:val="-12"/>
        </w:rPr>
        <w:t xml:space="preserve"> </w:t>
      </w:r>
      <w:r>
        <w:t>формы,</w:t>
      </w:r>
      <w:r>
        <w:rPr>
          <w:spacing w:val="-11"/>
        </w:rPr>
        <w:t xml:space="preserve"> </w:t>
      </w:r>
      <w:r>
        <w:t>нет</w:t>
      </w:r>
      <w:r>
        <w:rPr>
          <w:spacing w:val="-14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эмоциональной</w:t>
      </w:r>
      <w:r>
        <w:rPr>
          <w:spacing w:val="-58"/>
        </w:rPr>
        <w:t xml:space="preserve"> </w:t>
      </w:r>
      <w:r>
        <w:t>выразительности и динамики состояния персонажей и объектов, хотя графически 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правильно.</w:t>
      </w:r>
    </w:p>
    <w:p w:rsidR="0082752B" w:rsidRDefault="0093517B">
      <w:pPr>
        <w:pStyle w:val="a3"/>
        <w:ind w:left="1702" w:right="826" w:firstLine="424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стереотипный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выборе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рисунка,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шел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пути</w:t>
      </w:r>
      <w:r>
        <w:rPr>
          <w:spacing w:val="-9"/>
        </w:rPr>
        <w:t xml:space="preserve"> </w:t>
      </w:r>
      <w:r>
        <w:t>репродуцирования,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проявил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творческий</w:t>
      </w:r>
      <w:r>
        <w:rPr>
          <w:spacing w:val="-58"/>
        </w:rPr>
        <w:t xml:space="preserve"> </w:t>
      </w:r>
      <w:r>
        <w:t>потенциал.</w:t>
      </w:r>
    </w:p>
    <w:p w:rsidR="0082752B" w:rsidRDefault="0093517B">
      <w:pPr>
        <w:pStyle w:val="a3"/>
        <w:ind w:left="1702" w:right="832" w:firstLine="424"/>
        <w:jc w:val="both"/>
      </w:pPr>
      <w:r>
        <w:rPr>
          <w:b/>
        </w:rPr>
        <w:t>Отметка «1»</w:t>
      </w:r>
      <w:r>
        <w:t>: учащийся обнаруживает полное незнание и непонимание поставленной</w:t>
      </w:r>
      <w:r>
        <w:rPr>
          <w:spacing w:val="1"/>
        </w:rPr>
        <w:t xml:space="preserve"> </w:t>
      </w:r>
      <w:r>
        <w:t>задачи. В тех случаях, когда учащийся показал оригинальный и наиболее 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избежал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недостатков, оценка за выполнение работы по усмотрению учителя может быть повышена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указанными выше</w:t>
      </w:r>
      <w:r>
        <w:rPr>
          <w:spacing w:val="-2"/>
        </w:rPr>
        <w:t xml:space="preserve"> </w:t>
      </w:r>
      <w:r>
        <w:t>нормами.</w:t>
      </w:r>
    </w:p>
    <w:p w:rsidR="0082752B" w:rsidRDefault="0082752B">
      <w:pPr>
        <w:jc w:val="both"/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p w:rsidR="0082752B" w:rsidRDefault="0093517B">
      <w:pPr>
        <w:pStyle w:val="2"/>
        <w:spacing w:before="71" w:line="275" w:lineRule="exact"/>
        <w:ind w:left="2126"/>
      </w:pPr>
      <w:r>
        <w:rPr>
          <w:u w:val="thick"/>
        </w:rPr>
        <w:lastRenderedPageBreak/>
        <w:t>Певческое</w:t>
      </w:r>
      <w:r>
        <w:rPr>
          <w:spacing w:val="-1"/>
          <w:u w:val="thick"/>
        </w:rPr>
        <w:t xml:space="preserve"> </w:t>
      </w:r>
      <w:r>
        <w:rPr>
          <w:u w:val="thick"/>
        </w:rPr>
        <w:t>задание</w:t>
      </w:r>
    </w:p>
    <w:p w:rsidR="0082752B" w:rsidRDefault="0093517B">
      <w:pPr>
        <w:ind w:left="1702" w:right="824" w:firstLine="427"/>
        <w:jc w:val="both"/>
        <w:rPr>
          <w:sz w:val="24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певческих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предварительно провести индивидуальное прослушивание каждого учащегося, чтобы иметь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диапазоне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певческого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голоса.</w:t>
      </w:r>
      <w:r>
        <w:rPr>
          <w:spacing w:val="1"/>
          <w:sz w:val="23"/>
        </w:rPr>
        <w:t xml:space="preserve"> </w:t>
      </w:r>
      <w:r>
        <w:rPr>
          <w:sz w:val="23"/>
        </w:rPr>
        <w:t>Учёт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одной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стороны,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позволит дать более объективную оценку качества выполнения учеником певческого задания,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другой</w:t>
      </w:r>
      <w:r>
        <w:rPr>
          <w:spacing w:val="-9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6"/>
          <w:sz w:val="23"/>
        </w:rPr>
        <w:t xml:space="preserve"> </w:t>
      </w:r>
      <w:r>
        <w:rPr>
          <w:sz w:val="23"/>
        </w:rPr>
        <w:t>–</w:t>
      </w:r>
      <w:r>
        <w:rPr>
          <w:spacing w:val="-11"/>
          <w:sz w:val="23"/>
        </w:rPr>
        <w:t xml:space="preserve"> </w:t>
      </w:r>
      <w:r>
        <w:rPr>
          <w:sz w:val="23"/>
        </w:rPr>
        <w:t>учесть</w:t>
      </w:r>
      <w:r>
        <w:rPr>
          <w:spacing w:val="-7"/>
          <w:sz w:val="23"/>
        </w:rPr>
        <w:t xml:space="preserve"> </w:t>
      </w:r>
      <w:r>
        <w:rPr>
          <w:sz w:val="23"/>
        </w:rPr>
        <w:t>при</w:t>
      </w:r>
      <w:r>
        <w:rPr>
          <w:spacing w:val="-9"/>
          <w:sz w:val="23"/>
        </w:rPr>
        <w:t xml:space="preserve"> </w:t>
      </w:r>
      <w:r>
        <w:rPr>
          <w:sz w:val="23"/>
        </w:rPr>
        <w:t>выборе</w:t>
      </w:r>
      <w:r>
        <w:rPr>
          <w:spacing w:val="-9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9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9"/>
          <w:sz w:val="23"/>
        </w:rPr>
        <w:t xml:space="preserve"> </w:t>
      </w:r>
      <w:r>
        <w:rPr>
          <w:sz w:val="23"/>
        </w:rPr>
        <w:t>его</w:t>
      </w:r>
      <w:r>
        <w:rPr>
          <w:spacing w:val="-10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развития.</w:t>
      </w:r>
      <w:r>
        <w:rPr>
          <w:spacing w:val="1"/>
          <w:sz w:val="23"/>
        </w:rPr>
        <w:t xml:space="preserve"> </w:t>
      </w:r>
      <w:r>
        <w:rPr>
          <w:sz w:val="23"/>
        </w:rPr>
        <w:t>Так,</w:t>
      </w:r>
      <w:r>
        <w:rPr>
          <w:spacing w:val="1"/>
          <w:sz w:val="23"/>
        </w:rPr>
        <w:t xml:space="preserve"> </w:t>
      </w:r>
      <w:r>
        <w:rPr>
          <w:sz w:val="23"/>
        </w:rPr>
        <w:t>например,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предлагая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учащемуся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исполнить</w:t>
      </w:r>
      <w:r>
        <w:rPr>
          <w:spacing w:val="1"/>
          <w:sz w:val="23"/>
        </w:rPr>
        <w:t xml:space="preserve"> </w:t>
      </w:r>
      <w:r>
        <w:rPr>
          <w:sz w:val="23"/>
        </w:rPr>
        <w:t>песню,</w:t>
      </w:r>
      <w:r>
        <w:rPr>
          <w:spacing w:val="1"/>
          <w:sz w:val="23"/>
        </w:rPr>
        <w:t xml:space="preserve"> </w:t>
      </w:r>
      <w:r>
        <w:rPr>
          <w:sz w:val="23"/>
        </w:rPr>
        <w:t>нужно</w:t>
      </w:r>
      <w:r>
        <w:rPr>
          <w:spacing w:val="1"/>
          <w:sz w:val="23"/>
        </w:rPr>
        <w:t xml:space="preserve"> </w:t>
      </w:r>
      <w:r>
        <w:rPr>
          <w:sz w:val="23"/>
        </w:rPr>
        <w:t>знать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диапазон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голоса</w:t>
      </w:r>
      <w:r>
        <w:rPr>
          <w:spacing w:val="1"/>
          <w:sz w:val="23"/>
        </w:rPr>
        <w:t xml:space="preserve"> </w:t>
      </w:r>
      <w:r>
        <w:rPr>
          <w:sz w:val="23"/>
        </w:rPr>
        <w:t>и,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он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диапазону</w:t>
      </w:r>
      <w:r>
        <w:rPr>
          <w:spacing w:val="1"/>
          <w:sz w:val="23"/>
        </w:rPr>
        <w:t xml:space="preserve"> </w:t>
      </w:r>
      <w:r>
        <w:rPr>
          <w:sz w:val="23"/>
        </w:rPr>
        <w:t>песни,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предложить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ученику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исполнить его в другой, более удобной для него тональности или исполнить только фрагмент</w:t>
      </w:r>
      <w:r>
        <w:rPr>
          <w:spacing w:val="1"/>
          <w:sz w:val="23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куплет, припев,</w:t>
      </w:r>
      <w:r>
        <w:rPr>
          <w:spacing w:val="-3"/>
          <w:sz w:val="24"/>
        </w:rPr>
        <w:t xml:space="preserve"> </w:t>
      </w:r>
      <w:r>
        <w:rPr>
          <w:sz w:val="24"/>
        </w:rPr>
        <w:t>фразу.</w:t>
      </w:r>
    </w:p>
    <w:p w:rsidR="0082752B" w:rsidRDefault="0093517B">
      <w:pPr>
        <w:pStyle w:val="a3"/>
        <w:spacing w:line="275" w:lineRule="exact"/>
        <w:ind w:left="2124"/>
        <w:jc w:val="both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64"/>
        </w:tabs>
        <w:spacing w:before="48"/>
        <w:ind w:left="1963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мелодическую линию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9" w:line="271" w:lineRule="auto"/>
        <w:ind w:right="864" w:firstLine="0"/>
        <w:rPr>
          <w:sz w:val="24"/>
        </w:rPr>
      </w:pPr>
      <w:r>
        <w:rPr>
          <w:sz w:val="24"/>
        </w:rPr>
        <w:t>чисто интонирует, либо демонстрирует прогресс в чистоте интонирования 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первого прослушивания;</w:t>
      </w:r>
      <w:r>
        <w:rPr>
          <w:spacing w:val="2"/>
          <w:sz w:val="24"/>
        </w:rPr>
        <w:t xml:space="preserve"> </w:t>
      </w:r>
      <w:r>
        <w:rPr>
          <w:rFonts w:ascii="Lucida Sans Unicode" w:hAnsi="Lucida Sans Unicode"/>
          <w:sz w:val="24"/>
        </w:rPr>
        <w:t>−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sz w:val="24"/>
        </w:rPr>
        <w:t>исполняет 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5" w:line="256" w:lineRule="auto"/>
        <w:ind w:right="1191" w:firstLine="0"/>
        <w:rPr>
          <w:sz w:val="24"/>
        </w:rPr>
      </w:pPr>
      <w:r>
        <w:rPr>
          <w:sz w:val="24"/>
        </w:rPr>
        <w:t>демонстрирует основы владения певческим дыханием (брюшное либо межреберно-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диафрагмальное дыхание, бесшумный вдох); </w:t>
      </w:r>
      <w:r>
        <w:rPr>
          <w:rFonts w:ascii="Lucida Sans Unicode" w:hAnsi="Lucida Sans Unicode"/>
          <w:spacing w:val="-1"/>
          <w:sz w:val="24"/>
        </w:rPr>
        <w:t xml:space="preserve">− </w:t>
      </w:r>
      <w:r>
        <w:rPr>
          <w:spacing w:val="-1"/>
          <w:sz w:val="24"/>
        </w:rPr>
        <w:t xml:space="preserve">исполняет произведение </w:t>
      </w:r>
      <w:r>
        <w:rPr>
          <w:sz w:val="24"/>
        </w:rPr>
        <w:t>эмоционально,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кульминацию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 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82752B" w:rsidRDefault="0093517B">
      <w:pPr>
        <w:pStyle w:val="a3"/>
        <w:spacing w:before="26"/>
        <w:ind w:left="1704" w:right="2224" w:firstLine="427"/>
      </w:pPr>
      <w:r>
        <w:rPr>
          <w:b/>
          <w:spacing w:val="-1"/>
        </w:rPr>
        <w:t xml:space="preserve">Отметка «4» </w:t>
      </w:r>
      <w:r>
        <w:rPr>
          <w:spacing w:val="-1"/>
        </w:rPr>
        <w:t xml:space="preserve">за певческое задание выставляется, если учащийся: </w:t>
      </w:r>
      <w:r>
        <w:rPr>
          <w:rFonts w:ascii="Lucida Sans Unicode" w:hAnsi="Lucida Sans Unicode"/>
        </w:rPr>
        <w:t xml:space="preserve">− </w:t>
      </w:r>
      <w:r>
        <w:t>знает</w:t>
      </w:r>
      <w:r>
        <w:rPr>
          <w:spacing w:val="-58"/>
        </w:rPr>
        <w:t xml:space="preserve"> </w:t>
      </w:r>
      <w:r>
        <w:t>мелодическую</w:t>
      </w:r>
      <w:r>
        <w:rPr>
          <w:spacing w:val="-1"/>
        </w:rPr>
        <w:t xml:space="preserve"> </w:t>
      </w:r>
      <w:r>
        <w:t>линию и</w:t>
      </w:r>
      <w:r>
        <w:rPr>
          <w:spacing w:val="-2"/>
        </w:rPr>
        <w:t xml:space="preserve"> </w:t>
      </w:r>
      <w:r>
        <w:t>текст песни;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9" w:line="256" w:lineRule="auto"/>
        <w:ind w:right="1524" w:firstLine="0"/>
        <w:rPr>
          <w:sz w:val="24"/>
        </w:rPr>
      </w:pPr>
      <w:r>
        <w:rPr>
          <w:sz w:val="24"/>
        </w:rPr>
        <w:t>в основном чисто интонирует, либо демонстрирует небольшой прогресс в чистоте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интонирования относительно первого прослушивания;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исполняет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точно, либо 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 неточностями;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30" w:line="256" w:lineRule="auto"/>
        <w:ind w:right="1372" w:firstLine="0"/>
        <w:rPr>
          <w:sz w:val="24"/>
        </w:rPr>
      </w:pPr>
      <w:r>
        <w:rPr>
          <w:sz w:val="24"/>
        </w:rPr>
        <w:t>демонстрирует основы владения певческим дыханием (брюшное либо межреберно-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диафрагмальное дыхание, бесшумный вдох);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исполняет произведение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выразительно.</w:t>
      </w:r>
    </w:p>
    <w:p w:rsidR="0082752B" w:rsidRDefault="0093517B">
      <w:pPr>
        <w:pStyle w:val="a3"/>
        <w:spacing w:line="253" w:lineRule="exact"/>
        <w:ind w:left="2124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9" w:line="256" w:lineRule="auto"/>
        <w:ind w:right="1802" w:firstLine="0"/>
        <w:rPr>
          <w:sz w:val="24"/>
        </w:rPr>
      </w:pPr>
      <w:r>
        <w:rPr>
          <w:sz w:val="24"/>
        </w:rPr>
        <w:t>знает мелодическую линию и текст песни, но демонстрирует неуверенность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воспроизведении; </w:t>
      </w:r>
      <w:r>
        <w:rPr>
          <w:rFonts w:ascii="Lucida Sans Unicode" w:hAnsi="Lucida Sans Unicode"/>
          <w:spacing w:val="-1"/>
          <w:sz w:val="24"/>
        </w:rPr>
        <w:t xml:space="preserve">− </w:t>
      </w:r>
      <w:r>
        <w:rPr>
          <w:spacing w:val="-1"/>
          <w:sz w:val="24"/>
        </w:rPr>
        <w:t>допускает неточности в интонировании, либо демонстрирует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82752B" w:rsidRDefault="0093517B">
      <w:pPr>
        <w:spacing w:before="26" w:line="242" w:lineRule="auto"/>
        <w:ind w:left="1704" w:right="1297"/>
        <w:rPr>
          <w:sz w:val="23"/>
        </w:rPr>
      </w:pPr>
      <w:r>
        <w:rPr>
          <w:spacing w:val="-1"/>
          <w:sz w:val="23"/>
        </w:rPr>
        <w:t xml:space="preserve">чистоте интонирования относительно первого прослушивания; </w:t>
      </w:r>
      <w:r>
        <w:rPr>
          <w:rFonts w:ascii="Lucida Sans Unicode" w:hAnsi="Lucida Sans Unicode"/>
          <w:spacing w:val="-1"/>
          <w:sz w:val="23"/>
        </w:rPr>
        <w:t xml:space="preserve">− </w:t>
      </w:r>
      <w:r>
        <w:rPr>
          <w:spacing w:val="-1"/>
          <w:sz w:val="23"/>
        </w:rPr>
        <w:t xml:space="preserve">исполняет </w:t>
      </w:r>
      <w:r>
        <w:rPr>
          <w:sz w:val="23"/>
        </w:rPr>
        <w:t>произведение</w:t>
      </w:r>
      <w:r>
        <w:rPr>
          <w:spacing w:val="-55"/>
          <w:sz w:val="23"/>
        </w:rPr>
        <w:t xml:space="preserve"> </w:t>
      </w:r>
      <w:r>
        <w:rPr>
          <w:sz w:val="23"/>
        </w:rPr>
        <w:t>ритмически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5" w:line="256" w:lineRule="auto"/>
        <w:ind w:right="868" w:firstLine="0"/>
        <w:rPr>
          <w:sz w:val="24"/>
        </w:rPr>
      </w:pPr>
      <w:r>
        <w:rPr>
          <w:sz w:val="24"/>
        </w:rPr>
        <w:t>демонстрирует неуверенность во владении певческим дыханием (шумный вдох, грудное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ключичное 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хаотичный забор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фразы);</w:t>
      </w:r>
      <w:r>
        <w:rPr>
          <w:spacing w:val="8"/>
          <w:sz w:val="24"/>
        </w:rPr>
        <w:t xml:space="preserve"> </w:t>
      </w:r>
      <w:r>
        <w:rPr>
          <w:rFonts w:ascii="Lucida Sans Unicode" w:hAnsi="Lucida Sans Unicode"/>
          <w:sz w:val="24"/>
        </w:rPr>
        <w:t>−</w:t>
      </w:r>
      <w:r>
        <w:rPr>
          <w:rFonts w:ascii="Lucida Sans Unicode" w:hAnsi="Lucida Sans Unicode"/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невыразительное.</w:t>
      </w:r>
    </w:p>
    <w:p w:rsidR="0082752B" w:rsidRDefault="0093517B">
      <w:pPr>
        <w:pStyle w:val="a3"/>
        <w:spacing w:line="253" w:lineRule="exact"/>
        <w:ind w:left="2124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50" w:line="271" w:lineRule="auto"/>
        <w:ind w:right="1878" w:firstLine="0"/>
        <w:rPr>
          <w:sz w:val="24"/>
        </w:rPr>
      </w:pPr>
      <w:r>
        <w:rPr>
          <w:sz w:val="24"/>
        </w:rPr>
        <w:t>исполняет произведение неуверенно, в большинстве своем фальшиво, не знает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текста; </w:t>
      </w:r>
      <w:r>
        <w:rPr>
          <w:rFonts w:ascii="Lucida Sans Unicode" w:hAnsi="Lucida Sans Unicode"/>
          <w:sz w:val="24"/>
        </w:rPr>
        <w:t>−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sz w:val="24"/>
        </w:rPr>
        <w:t>демонстрирует незнание ритмического рисунка;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" w:line="256" w:lineRule="auto"/>
        <w:ind w:right="1117" w:firstLine="0"/>
        <w:rPr>
          <w:sz w:val="24"/>
        </w:rPr>
      </w:pPr>
      <w:r>
        <w:rPr>
          <w:sz w:val="24"/>
        </w:rPr>
        <w:t>игнорирует требования правильного певческого дыхания (шумно дышит,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грудным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2"/>
          <w:sz w:val="24"/>
        </w:rPr>
        <w:t xml:space="preserve"> </w:t>
      </w:r>
      <w:r>
        <w:rPr>
          <w:sz w:val="24"/>
        </w:rPr>
        <w:t>берет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фразы);</w:t>
      </w:r>
      <w:r>
        <w:rPr>
          <w:spacing w:val="3"/>
          <w:sz w:val="24"/>
        </w:rPr>
        <w:t xml:space="preserve"> </w:t>
      </w:r>
      <w:r>
        <w:rPr>
          <w:rFonts w:ascii="Lucida Sans Unicode" w:hAnsi="Lucida Sans Unicode"/>
          <w:spacing w:val="-76"/>
          <w:sz w:val="24"/>
        </w:rPr>
        <w:t>−</w:t>
      </w:r>
      <w:r>
        <w:rPr>
          <w:rFonts w:ascii="Lucida Sans Unicode" w:hAnsi="Lucida Sans Unicode"/>
          <w:spacing w:val="-73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невыразительное.</w:t>
      </w:r>
    </w:p>
    <w:p w:rsidR="0082752B" w:rsidRDefault="0093517B">
      <w:pPr>
        <w:pStyle w:val="a3"/>
        <w:spacing w:line="253" w:lineRule="exact"/>
        <w:ind w:left="2124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64"/>
        </w:tabs>
        <w:spacing w:before="49"/>
        <w:ind w:left="1963"/>
        <w:rPr>
          <w:sz w:val="24"/>
        </w:rPr>
      </w:pPr>
      <w:r>
        <w:rPr>
          <w:sz w:val="24"/>
        </w:rPr>
        <w:t>исполняет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фальшиво,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4"/>
          <w:sz w:val="24"/>
        </w:rPr>
        <w:t xml:space="preserve"> </w:t>
      </w:r>
      <w:r>
        <w:rPr>
          <w:sz w:val="24"/>
        </w:rPr>
        <w:t>(вверх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вниз);</w:t>
      </w:r>
    </w:p>
    <w:p w:rsidR="0082752B" w:rsidRDefault="0082752B">
      <w:pPr>
        <w:rPr>
          <w:sz w:val="24"/>
        </w:rPr>
        <w:sectPr w:rsidR="0082752B">
          <w:pgSz w:w="11910" w:h="16840"/>
          <w:pgMar w:top="1040" w:right="20" w:bottom="280" w:left="0" w:header="720" w:footer="720" w:gutter="0"/>
          <w:cols w:space="720"/>
        </w:sectPr>
      </w:pP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76" w:line="256" w:lineRule="auto"/>
        <w:ind w:right="991" w:firstLine="0"/>
        <w:rPr>
          <w:sz w:val="24"/>
        </w:rPr>
      </w:pPr>
      <w:r>
        <w:rPr>
          <w:sz w:val="24"/>
        </w:rPr>
        <w:lastRenderedPageBreak/>
        <w:t>демонстрирует не только незнание ритмического рисунка, но и не вступает в 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долю;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игнорирует требования правильного певческого дыхания (шумно дышит,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грудным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берет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</w:p>
    <w:p w:rsidR="0082752B" w:rsidRDefault="0093517B">
      <w:pPr>
        <w:pStyle w:val="a3"/>
        <w:spacing w:before="29"/>
        <w:ind w:left="1704"/>
      </w:pPr>
      <w:r>
        <w:t>фразы);</w:t>
      </w:r>
      <w:r>
        <w:rPr>
          <w:spacing w:val="5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12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невыразительное.</w:t>
      </w: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spacing w:before="9"/>
        <w:rPr>
          <w:sz w:val="41"/>
        </w:rPr>
      </w:pPr>
    </w:p>
    <w:p w:rsidR="0082752B" w:rsidRDefault="0093517B">
      <w:pPr>
        <w:pStyle w:val="2"/>
        <w:spacing w:before="1"/>
        <w:ind w:left="2542"/>
      </w:pPr>
      <w:r>
        <w:rPr>
          <w:u w:val="thick"/>
        </w:rPr>
        <w:t>Выполнение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физических</w:t>
      </w:r>
      <w:r>
        <w:rPr>
          <w:spacing w:val="-2"/>
          <w:u w:val="thick"/>
        </w:rPr>
        <w:t xml:space="preserve"> </w:t>
      </w:r>
      <w:r>
        <w:rPr>
          <w:u w:val="thick"/>
        </w:rPr>
        <w:t>упражнений</w:t>
      </w:r>
    </w:p>
    <w:p w:rsidR="0082752B" w:rsidRDefault="0093517B">
      <w:pPr>
        <w:tabs>
          <w:tab w:val="left" w:pos="2865"/>
          <w:tab w:val="left" w:pos="3815"/>
          <w:tab w:val="left" w:pos="4913"/>
          <w:tab w:val="left" w:pos="6134"/>
          <w:tab w:val="left" w:pos="8065"/>
          <w:tab w:val="left" w:pos="9621"/>
          <w:tab w:val="left" w:pos="10921"/>
        </w:tabs>
        <w:ind w:left="2242" w:right="824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</w:r>
      <w:r>
        <w:rPr>
          <w:b/>
          <w:sz w:val="24"/>
        </w:rPr>
        <w:t>оценке</w:t>
      </w:r>
      <w:r>
        <w:rPr>
          <w:b/>
          <w:sz w:val="24"/>
        </w:rPr>
        <w:tab/>
        <w:t>техники</w:t>
      </w:r>
      <w:r>
        <w:rPr>
          <w:b/>
          <w:sz w:val="24"/>
        </w:rPr>
        <w:tab/>
        <w:t>владения</w:t>
      </w:r>
      <w:r>
        <w:rPr>
          <w:b/>
          <w:sz w:val="24"/>
        </w:rPr>
        <w:tab/>
        <w:t>двигательными</w:t>
      </w:r>
      <w:r>
        <w:rPr>
          <w:b/>
          <w:sz w:val="24"/>
        </w:rPr>
        <w:tab/>
        <w:t>действиями,</w:t>
      </w:r>
      <w:r>
        <w:rPr>
          <w:b/>
          <w:sz w:val="24"/>
        </w:rPr>
        <w:tab/>
        <w:t>умениями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sz w:val="24"/>
        </w:rPr>
        <w:t>:</w:t>
      </w:r>
    </w:p>
    <w:p w:rsidR="0082752B" w:rsidRDefault="0093517B">
      <w:pPr>
        <w:pStyle w:val="a3"/>
        <w:spacing w:before="228"/>
        <w:ind w:left="1702" w:right="823"/>
        <w:jc w:val="both"/>
      </w:pPr>
      <w:r>
        <w:rPr>
          <w:b/>
        </w:rPr>
        <w:t xml:space="preserve">отметка «5» </w:t>
      </w:r>
      <w:r>
        <w:t>- двигательное действие выполнено правильно (заданным способом), точно в</w:t>
      </w:r>
      <w:r>
        <w:rPr>
          <w:spacing w:val="-57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условиях;</w:t>
      </w:r>
    </w:p>
    <w:p w:rsidR="0082752B" w:rsidRDefault="0093517B">
      <w:pPr>
        <w:pStyle w:val="a3"/>
        <w:ind w:left="1702" w:right="825"/>
        <w:jc w:val="both"/>
      </w:pPr>
      <w:r>
        <w:rPr>
          <w:b/>
        </w:rPr>
        <w:t>отметка</w:t>
      </w:r>
      <w:r>
        <w:rPr>
          <w:b/>
          <w:spacing w:val="-14"/>
        </w:rPr>
        <w:t xml:space="preserve"> </w:t>
      </w:r>
      <w:r>
        <w:rPr>
          <w:b/>
        </w:rPr>
        <w:t>«4»</w:t>
      </w:r>
      <w:r>
        <w:rPr>
          <w:b/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двигательное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выполнено</w:t>
      </w:r>
      <w:r>
        <w:rPr>
          <w:spacing w:val="-13"/>
        </w:rPr>
        <w:t xml:space="preserve"> </w:t>
      </w:r>
      <w:r>
        <w:t>правильно,</w:t>
      </w:r>
      <w:r>
        <w:rPr>
          <w:spacing w:val="-11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недостаточно</w:t>
      </w:r>
      <w:r>
        <w:rPr>
          <w:spacing w:val="-14"/>
        </w:rPr>
        <w:t xml:space="preserve"> </w:t>
      </w:r>
      <w:r>
        <w:t>легко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четко,</w:t>
      </w:r>
      <w:r>
        <w:rPr>
          <w:spacing w:val="-57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некоторая скованность</w:t>
      </w:r>
      <w:r>
        <w:rPr>
          <w:spacing w:val="1"/>
        </w:rPr>
        <w:t xml:space="preserve"> </w:t>
      </w:r>
      <w:r>
        <w:t>движений;</w:t>
      </w:r>
    </w:p>
    <w:p w:rsidR="0082752B" w:rsidRDefault="0093517B">
      <w:pPr>
        <w:pStyle w:val="a3"/>
        <w:spacing w:before="230"/>
        <w:ind w:left="1702" w:right="827"/>
        <w:jc w:val="both"/>
      </w:pPr>
      <w:r>
        <w:rPr>
          <w:b/>
        </w:rPr>
        <w:t xml:space="preserve">отметка «3» </w:t>
      </w:r>
      <w:r>
        <w:t>- двигательное действие выполнено в основном правильно, но допущена</w:t>
      </w:r>
      <w:r>
        <w:rPr>
          <w:spacing w:val="1"/>
        </w:rPr>
        <w:t xml:space="preserve"> </w:t>
      </w:r>
      <w:r>
        <w:t>грубая или</w:t>
      </w:r>
      <w:r>
        <w:rPr>
          <w:spacing w:val="1"/>
        </w:rPr>
        <w:t xml:space="preserve"> </w:t>
      </w:r>
      <w:r>
        <w:t>несколько мелких ошибок, приведших</w:t>
      </w:r>
      <w:r>
        <w:rPr>
          <w:spacing w:val="1"/>
        </w:rPr>
        <w:t xml:space="preserve"> </w:t>
      </w:r>
      <w:r>
        <w:t>к неуверенному или напряженному</w:t>
      </w:r>
      <w:r>
        <w:rPr>
          <w:spacing w:val="1"/>
        </w:rPr>
        <w:t xml:space="preserve"> </w:t>
      </w:r>
      <w:r>
        <w:t>выполнению; учащийся по заданию учителя не может выполнить его в нестандартных</w:t>
      </w:r>
      <w:r>
        <w:rPr>
          <w:spacing w:val="1"/>
        </w:rPr>
        <w:t xml:space="preserve"> </w:t>
      </w:r>
      <w:r>
        <w:t>сложных в</w:t>
      </w:r>
      <w:r>
        <w:rPr>
          <w:spacing w:val="-1"/>
        </w:rPr>
        <w:t xml:space="preserve"> </w:t>
      </w:r>
      <w:r>
        <w:t>сравнении с</w:t>
      </w:r>
      <w:r>
        <w:rPr>
          <w:spacing w:val="-4"/>
        </w:rPr>
        <w:t xml:space="preserve"> </w:t>
      </w:r>
      <w:r>
        <w:t>уроком</w:t>
      </w:r>
      <w:r>
        <w:rPr>
          <w:spacing w:val="3"/>
        </w:rPr>
        <w:t xml:space="preserve"> </w:t>
      </w:r>
      <w:r>
        <w:t>условиях;</w:t>
      </w:r>
    </w:p>
    <w:p w:rsidR="0082752B" w:rsidRDefault="0093517B">
      <w:pPr>
        <w:pStyle w:val="a3"/>
        <w:spacing w:before="1"/>
        <w:ind w:left="1702" w:right="82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-57"/>
        </w:rPr>
        <w:t xml:space="preserve"> </w:t>
      </w:r>
      <w:r>
        <w:t>неуверенно,</w:t>
      </w:r>
      <w:r>
        <w:rPr>
          <w:spacing w:val="-1"/>
        </w:rPr>
        <w:t xml:space="preserve"> </w:t>
      </w:r>
      <w:r>
        <w:t>нечетко;</w:t>
      </w:r>
    </w:p>
    <w:p w:rsidR="0082752B" w:rsidRDefault="0093517B">
      <w:pPr>
        <w:pStyle w:val="a3"/>
        <w:spacing w:before="228"/>
        <w:ind w:left="170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неправильно, с</w:t>
      </w:r>
      <w:r>
        <w:rPr>
          <w:spacing w:val="-3"/>
        </w:rPr>
        <w:t xml:space="preserve"> </w:t>
      </w:r>
      <w:r>
        <w:t>грубыми</w:t>
      </w:r>
      <w:r>
        <w:rPr>
          <w:spacing w:val="-2"/>
        </w:rPr>
        <w:t xml:space="preserve"> </w:t>
      </w:r>
      <w:r>
        <w:t>ошибками.</w:t>
      </w:r>
    </w:p>
    <w:p w:rsidR="0082752B" w:rsidRDefault="0093517B">
      <w:pPr>
        <w:pStyle w:val="2"/>
        <w:spacing w:line="244" w:lineRule="auto"/>
        <w:ind w:left="2242"/>
      </w:pPr>
      <w:r>
        <w:rPr>
          <w:b w:val="0"/>
        </w:rPr>
        <w:t>При</w:t>
      </w:r>
      <w:r>
        <w:rPr>
          <w:b w:val="0"/>
          <w:spacing w:val="10"/>
        </w:rPr>
        <w:t xml:space="preserve"> </w:t>
      </w:r>
      <w:r>
        <w:t>оценке</w:t>
      </w:r>
      <w:r>
        <w:rPr>
          <w:spacing w:val="8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(умений)</w:t>
      </w:r>
      <w:r>
        <w:rPr>
          <w:spacing w:val="9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физкультурно-оздоровительную</w:t>
      </w:r>
      <w:r>
        <w:rPr>
          <w:spacing w:val="-57"/>
        </w:rPr>
        <w:t xml:space="preserve"> </w:t>
      </w:r>
      <w:r>
        <w:t>деятельность:</w:t>
      </w:r>
    </w:p>
    <w:p w:rsidR="0082752B" w:rsidRDefault="0093517B">
      <w:pPr>
        <w:pStyle w:val="a3"/>
        <w:spacing w:line="265" w:lineRule="exact"/>
        <w:ind w:left="1702"/>
      </w:pPr>
      <w:r>
        <w:rPr>
          <w:b/>
        </w:rPr>
        <w:t>отметка</w:t>
      </w:r>
      <w:r>
        <w:rPr>
          <w:b/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3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разнообразный</w:t>
      </w:r>
      <w:r>
        <w:rPr>
          <w:spacing w:val="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упражнений</w:t>
      </w:r>
    </w:p>
    <w:p w:rsidR="0082752B" w:rsidRDefault="0093517B">
      <w:pPr>
        <w:pStyle w:val="a3"/>
        <w:spacing w:before="230"/>
        <w:ind w:left="1702" w:right="833"/>
        <w:jc w:val="both"/>
      </w:pPr>
      <w:r>
        <w:t>утренней,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контролировать ход 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его;</w:t>
      </w:r>
    </w:p>
    <w:p w:rsidR="0082752B" w:rsidRDefault="0093517B">
      <w:pPr>
        <w:pStyle w:val="a3"/>
        <w:spacing w:before="1"/>
        <w:ind w:left="1702" w:right="832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физкультурно-оздоровительной деятельности;</w:t>
      </w:r>
    </w:p>
    <w:p w:rsidR="0082752B" w:rsidRDefault="0093517B">
      <w:pPr>
        <w:pStyle w:val="a3"/>
        <w:spacing w:before="231"/>
        <w:ind w:left="1702" w:right="826"/>
        <w:jc w:val="both"/>
      </w:pPr>
      <w:r>
        <w:rPr>
          <w:b/>
        </w:rPr>
        <w:t>отметка</w:t>
      </w:r>
      <w:r>
        <w:rPr>
          <w:b/>
          <w:spacing w:val="-10"/>
        </w:rPr>
        <w:t xml:space="preserve"> </w:t>
      </w:r>
      <w:r>
        <w:rPr>
          <w:b/>
        </w:rPr>
        <w:t>«3»</w:t>
      </w:r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грубые</w:t>
      </w:r>
      <w:r>
        <w:rPr>
          <w:spacing w:val="-10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подборе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демонстрации</w:t>
      </w:r>
      <w:r>
        <w:rPr>
          <w:spacing w:val="-6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(утренней,</w:t>
      </w:r>
      <w:r>
        <w:rPr>
          <w:spacing w:val="-58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физической способности, испытывает затруднения в организации мест занятий, подборе</w:t>
      </w:r>
      <w:r>
        <w:rPr>
          <w:spacing w:val="1"/>
        </w:rPr>
        <w:t xml:space="preserve"> </w:t>
      </w:r>
      <w:r>
        <w:t>инвентаря, удовлетворительно контролирует</w:t>
      </w:r>
      <w:r>
        <w:rPr>
          <w:spacing w:val="-1"/>
        </w:rPr>
        <w:t xml:space="preserve"> </w:t>
      </w:r>
      <w:r>
        <w:t>ход и</w:t>
      </w:r>
      <w:r>
        <w:rPr>
          <w:spacing w:val="-1"/>
        </w:rPr>
        <w:t xml:space="preserve"> </w:t>
      </w:r>
      <w:r>
        <w:t>итоги задания;</w:t>
      </w:r>
    </w:p>
    <w:p w:rsidR="0082752B" w:rsidRDefault="0093517B">
      <w:pPr>
        <w:pStyle w:val="a3"/>
        <w:ind w:left="1702" w:right="829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подобрать,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 определенный комплекс упражнений;</w:t>
      </w:r>
    </w:p>
    <w:p w:rsidR="0082752B" w:rsidRDefault="0093517B">
      <w:pPr>
        <w:pStyle w:val="a3"/>
        <w:ind w:left="1702" w:right="832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 определенный комплекс упражнений.</w:t>
      </w:r>
    </w:p>
    <w:p w:rsidR="0082752B" w:rsidRDefault="0093517B">
      <w:pPr>
        <w:spacing w:before="231"/>
        <w:ind w:left="1702" w:right="884" w:firstLine="427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показателя:</w:t>
      </w:r>
    </w:p>
    <w:p w:rsidR="0082752B" w:rsidRDefault="0082752B">
      <w:pPr>
        <w:rPr>
          <w:sz w:val="24"/>
        </w:rPr>
        <w:sectPr w:rsidR="0082752B">
          <w:pgSz w:w="11910" w:h="16840"/>
          <w:pgMar w:top="1080" w:right="20" w:bottom="280" w:left="0" w:header="720" w:footer="720" w:gutter="0"/>
          <w:cols w:space="720"/>
        </w:sectPr>
      </w:pPr>
    </w:p>
    <w:p w:rsidR="0082752B" w:rsidRDefault="0093517B">
      <w:pPr>
        <w:pStyle w:val="a5"/>
        <w:numPr>
          <w:ilvl w:val="0"/>
          <w:numId w:val="1"/>
        </w:numPr>
        <w:tabs>
          <w:tab w:val="left" w:pos="2005"/>
        </w:tabs>
        <w:spacing w:before="76" w:line="256" w:lineRule="auto"/>
        <w:ind w:left="1702" w:right="830" w:firstLine="0"/>
        <w:jc w:val="both"/>
        <w:rPr>
          <w:sz w:val="24"/>
        </w:rPr>
      </w:pPr>
      <w:r>
        <w:rPr>
          <w:sz w:val="24"/>
        </w:rPr>
        <w:lastRenderedPageBreak/>
        <w:t>исходный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физического воспитания учащихся 1 – 11 классов;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сдвиги учащегося в 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82752B" w:rsidRDefault="0093517B">
      <w:pPr>
        <w:pStyle w:val="2"/>
        <w:spacing w:before="215"/>
        <w:ind w:left="2122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82752B" w:rsidRDefault="0093517B">
      <w:pPr>
        <w:pStyle w:val="a3"/>
        <w:spacing w:line="274" w:lineRule="exact"/>
        <w:ind w:left="1702"/>
      </w:pPr>
      <w:r>
        <w:rPr>
          <w:b/>
        </w:rPr>
        <w:t>отметке</w:t>
      </w:r>
      <w:r>
        <w:rPr>
          <w:b/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подготовленности;</w:t>
      </w:r>
    </w:p>
    <w:p w:rsidR="0082752B" w:rsidRDefault="0093517B">
      <w:pPr>
        <w:ind w:left="1702"/>
        <w:rPr>
          <w:sz w:val="24"/>
        </w:rPr>
      </w:pPr>
      <w:r>
        <w:rPr>
          <w:b/>
          <w:sz w:val="24"/>
        </w:rPr>
        <w:t>отметке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уровень; </w:t>
      </w:r>
      <w:r>
        <w:rPr>
          <w:b/>
          <w:sz w:val="24"/>
        </w:rPr>
        <w:t>отметке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 уровень.</w:t>
      </w:r>
    </w:p>
    <w:p w:rsidR="0082752B" w:rsidRDefault="0093517B">
      <w:pPr>
        <w:pStyle w:val="a3"/>
        <w:spacing w:before="230"/>
        <w:ind w:left="1702" w:right="831" w:firstLine="427"/>
        <w:jc w:val="both"/>
      </w:pPr>
      <w:r>
        <w:t>При оценке сдвигов в показателях определенных качеств принимаются во внимание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конкретного учащегося. Итоговая оценка по физической культуре складывается из суммы</w:t>
      </w:r>
      <w:r>
        <w:rPr>
          <w:spacing w:val="1"/>
        </w:rPr>
        <w:t xml:space="preserve"> </w:t>
      </w:r>
      <w:r>
        <w:t>баллов, полученных учащимися за все ее составляющие. При этом преимущественное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82752B" w:rsidRDefault="0093517B">
      <w:pPr>
        <w:pStyle w:val="a3"/>
        <w:ind w:left="1702" w:right="825" w:firstLine="427"/>
        <w:jc w:val="both"/>
      </w:pPr>
      <w:r>
        <w:t>Учащиеся,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нормативов, которые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противопоказаны по</w:t>
      </w:r>
      <w:r>
        <w:rPr>
          <w:spacing w:val="-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здоровья.</w:t>
      </w:r>
    </w:p>
    <w:p w:rsidR="0082752B" w:rsidRDefault="0082752B">
      <w:pPr>
        <w:pStyle w:val="a3"/>
        <w:spacing w:before="3"/>
      </w:pPr>
    </w:p>
    <w:p w:rsidR="0082752B" w:rsidRDefault="0093517B">
      <w:pPr>
        <w:pStyle w:val="2"/>
        <w:spacing w:line="240" w:lineRule="auto"/>
      </w:pPr>
      <w:r>
        <w:t>Нормативы</w:t>
      </w:r>
    </w:p>
    <w:p w:rsidR="0082752B" w:rsidRDefault="0082752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97"/>
              <w:ind w:left="1364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97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1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1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1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1"/>
              <w:ind w:left="28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1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 w:right="976"/>
              <w:rPr>
                <w:sz w:val="24"/>
              </w:rPr>
            </w:pPr>
            <w:r>
              <w:rPr>
                <w:sz w:val="24"/>
              </w:rPr>
              <w:t>Поднимание ног до &lt;90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1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9,30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250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</w:tbl>
    <w:p w:rsidR="0082752B" w:rsidRDefault="0082752B">
      <w:pPr>
        <w:jc w:val="center"/>
        <w:rPr>
          <w:sz w:val="24"/>
        </w:rPr>
        <w:sectPr w:rsidR="0082752B">
          <w:pgSz w:w="11910" w:h="16840"/>
          <w:pgMar w:top="108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753"/>
        </w:trPr>
        <w:tc>
          <w:tcPr>
            <w:tcW w:w="3555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330"/>
              <w:rPr>
                <w:sz w:val="24"/>
              </w:rPr>
            </w:pPr>
            <w:r>
              <w:rPr>
                <w:sz w:val="24"/>
              </w:rPr>
              <w:t>5.7</w:t>
            </w:r>
          </w:p>
          <w:p w:rsidR="0082752B" w:rsidRDefault="0093517B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052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  <w:p w:rsidR="0082752B" w:rsidRDefault="0093517B">
            <w:pPr>
              <w:pStyle w:val="TableParagraph"/>
              <w:spacing w:before="1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29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311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82752B" w:rsidRDefault="0093517B">
            <w:pPr>
              <w:pStyle w:val="TableParagraph"/>
              <w:spacing w:before="1"/>
              <w:ind w:left="31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038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82752B" w:rsidRDefault="0093517B">
            <w:pPr>
              <w:pStyle w:val="TableParagraph"/>
              <w:spacing w:before="1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29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310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82752B" w:rsidRDefault="0093517B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86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290"/>
              <w:rPr>
                <w:sz w:val="24"/>
              </w:rPr>
            </w:pPr>
            <w:r>
              <w:rPr>
                <w:sz w:val="24"/>
              </w:rPr>
              <w:t>6.6</w:t>
            </w:r>
          </w:p>
          <w:p w:rsidR="0082752B" w:rsidRDefault="0093517B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 w:right="261"/>
              <w:rPr>
                <w:sz w:val="24"/>
              </w:rPr>
            </w:pPr>
            <w:r>
              <w:rPr>
                <w:sz w:val="24"/>
              </w:rPr>
              <w:t>Наклоны вперед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</w:tr>
    </w:tbl>
    <w:p w:rsidR="0082752B" w:rsidRDefault="0082752B">
      <w:pPr>
        <w:pStyle w:val="a3"/>
        <w:rPr>
          <w:b/>
          <w:sz w:val="20"/>
        </w:rPr>
      </w:pPr>
    </w:p>
    <w:p w:rsidR="0082752B" w:rsidRDefault="0082752B">
      <w:pPr>
        <w:pStyle w:val="a3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97"/>
              <w:ind w:left="1364" w:right="13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97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 w:right="976"/>
              <w:rPr>
                <w:sz w:val="24"/>
              </w:rPr>
            </w:pPr>
            <w:r>
              <w:rPr>
                <w:sz w:val="24"/>
              </w:rPr>
              <w:t>Поднимание ног до &lt;90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82752B">
        <w:trPr>
          <w:trHeight w:val="45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82752B">
        <w:trPr>
          <w:trHeight w:val="733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 w:right="2011"/>
              <w:rPr>
                <w:sz w:val="24"/>
              </w:rPr>
            </w:pPr>
            <w:r>
              <w:rPr>
                <w:sz w:val="24"/>
              </w:rPr>
              <w:t>Бег 30метров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 w:right="261"/>
              <w:rPr>
                <w:sz w:val="24"/>
              </w:rPr>
            </w:pPr>
            <w:r>
              <w:rPr>
                <w:sz w:val="24"/>
              </w:rPr>
              <w:t>Наклоны вперед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038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</w:tr>
    </w:tbl>
    <w:p w:rsidR="0082752B" w:rsidRDefault="0082752B">
      <w:pPr>
        <w:rPr>
          <w:sz w:val="24"/>
        </w:rPr>
        <w:sectPr w:rsidR="0082752B">
          <w:pgSz w:w="11910" w:h="16840"/>
          <w:pgMar w:top="110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88"/>
              <w:ind w:left="1364" w:right="13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88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88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52B">
        <w:trPr>
          <w:trHeight w:val="51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8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8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5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85"/>
              <w:ind w:left="33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5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85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33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3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&lt;90градусов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06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06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1.55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06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30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330"/>
              <w:rPr>
                <w:sz w:val="24"/>
              </w:rPr>
            </w:pPr>
            <w:r>
              <w:rPr>
                <w:sz w:val="24"/>
              </w:rPr>
              <w:t>4.8</w:t>
            </w:r>
          </w:p>
          <w:p w:rsidR="0082752B" w:rsidRDefault="0093517B">
            <w:pPr>
              <w:pStyle w:val="TableParagraph"/>
              <w:spacing w:before="43"/>
              <w:ind w:left="33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82752B" w:rsidRDefault="0093517B">
            <w:pPr>
              <w:pStyle w:val="TableParagraph"/>
              <w:spacing w:before="4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311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2752B" w:rsidRDefault="0093517B">
            <w:pPr>
              <w:pStyle w:val="TableParagraph"/>
              <w:spacing w:before="43"/>
              <w:ind w:left="311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82752B" w:rsidRDefault="0093517B">
            <w:pPr>
              <w:pStyle w:val="TableParagraph"/>
              <w:spacing w:before="4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310"/>
              <w:rPr>
                <w:sz w:val="24"/>
              </w:rPr>
            </w:pPr>
            <w:r>
              <w:rPr>
                <w:sz w:val="24"/>
              </w:rPr>
              <w:t>6.8</w:t>
            </w:r>
          </w:p>
          <w:p w:rsidR="0082752B" w:rsidRDefault="0093517B">
            <w:pPr>
              <w:pStyle w:val="TableParagraph"/>
              <w:spacing w:before="43"/>
              <w:ind w:left="3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290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82752B" w:rsidRDefault="0093517B">
            <w:pPr>
              <w:pStyle w:val="TableParagraph"/>
              <w:spacing w:before="43"/>
              <w:ind w:left="29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4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4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4"/>
              <w:ind w:left="33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4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4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 w:line="276" w:lineRule="auto"/>
              <w:ind w:left="100" w:right="261"/>
              <w:rPr>
                <w:sz w:val="24"/>
              </w:rPr>
            </w:pPr>
            <w:r>
              <w:rPr>
                <w:sz w:val="24"/>
              </w:rPr>
              <w:t>Наклоны вперед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46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46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28.00</w:t>
            </w:r>
          </w:p>
        </w:tc>
      </w:tr>
    </w:tbl>
    <w:p w:rsidR="0082752B" w:rsidRDefault="0082752B">
      <w:pPr>
        <w:pStyle w:val="a3"/>
        <w:rPr>
          <w:b/>
          <w:sz w:val="20"/>
        </w:rPr>
      </w:pPr>
    </w:p>
    <w:p w:rsidR="0082752B" w:rsidRDefault="0082752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375"/>
        <w:gridCol w:w="844"/>
        <w:gridCol w:w="724"/>
        <w:gridCol w:w="1034"/>
        <w:gridCol w:w="930"/>
        <w:gridCol w:w="882"/>
      </w:tblGrid>
      <w:tr w:rsidR="0082752B">
        <w:trPr>
          <w:trHeight w:val="640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97"/>
              <w:ind w:left="1378" w:right="1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3" w:type="dxa"/>
            <w:gridSpan w:val="3"/>
          </w:tcPr>
          <w:p w:rsidR="0082752B" w:rsidRDefault="0093517B">
            <w:pPr>
              <w:pStyle w:val="TableParagraph"/>
              <w:spacing w:before="97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46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7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8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82752B" w:rsidRDefault="0082752B">
      <w:pPr>
        <w:jc w:val="center"/>
        <w:rPr>
          <w:sz w:val="24"/>
        </w:rPr>
        <w:sectPr w:rsidR="0082752B">
          <w:pgSz w:w="11910" w:h="16840"/>
          <w:pgMar w:top="140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375"/>
        <w:gridCol w:w="844"/>
        <w:gridCol w:w="724"/>
        <w:gridCol w:w="1034"/>
        <w:gridCol w:w="930"/>
        <w:gridCol w:w="882"/>
      </w:tblGrid>
      <w:tr w:rsidR="0082752B">
        <w:trPr>
          <w:trHeight w:val="51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8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89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89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89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89"/>
              <w:ind w:left="33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89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89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3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3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до&lt;90градусов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71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17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</w:tr>
      <w:tr w:rsidR="0082752B">
        <w:trPr>
          <w:trHeight w:val="49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82752B">
        <w:trPr>
          <w:trHeight w:val="49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1.40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82752B">
        <w:trPr>
          <w:trHeight w:val="81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  <w:p w:rsidR="0082752B" w:rsidRDefault="0093517B">
            <w:pPr>
              <w:pStyle w:val="TableParagraph"/>
              <w:spacing w:before="4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71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82752B" w:rsidRDefault="0093517B">
            <w:pPr>
              <w:pStyle w:val="TableParagraph"/>
              <w:spacing w:before="40"/>
              <w:ind w:left="271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212"/>
              <w:rPr>
                <w:sz w:val="24"/>
              </w:rPr>
            </w:pPr>
            <w:r>
              <w:rPr>
                <w:sz w:val="24"/>
              </w:rPr>
              <w:t>5.7</w:t>
            </w:r>
          </w:p>
          <w:p w:rsidR="0082752B" w:rsidRDefault="0093517B">
            <w:pPr>
              <w:pStyle w:val="TableParagraph"/>
              <w:spacing w:before="40"/>
              <w:ind w:left="21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82752B" w:rsidRDefault="0093517B">
            <w:pPr>
              <w:pStyle w:val="TableParagraph"/>
              <w:spacing w:before="4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17"/>
              <w:rPr>
                <w:sz w:val="24"/>
              </w:rPr>
            </w:pPr>
            <w:r>
              <w:rPr>
                <w:sz w:val="24"/>
              </w:rPr>
              <w:t>5.7</w:t>
            </w:r>
          </w:p>
          <w:p w:rsidR="0082752B" w:rsidRDefault="0093517B">
            <w:pPr>
              <w:pStyle w:val="TableParagraph"/>
              <w:spacing w:before="40"/>
              <w:ind w:left="31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94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82752B" w:rsidRDefault="0093517B">
            <w:pPr>
              <w:pStyle w:val="TableParagraph"/>
              <w:spacing w:before="40"/>
              <w:ind w:left="29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(1кг.м)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9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3000м-мальчики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9.55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2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 w:rsidR="0082752B">
        <w:trPr>
          <w:trHeight w:val="81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 w:line="276" w:lineRule="auto"/>
              <w:ind w:left="100" w:right="203"/>
              <w:rPr>
                <w:sz w:val="24"/>
              </w:rPr>
            </w:pPr>
            <w:r>
              <w:rPr>
                <w:sz w:val="24"/>
              </w:rPr>
              <w:t>Наклоны вперед из 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81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  <w:p w:rsidR="0082752B" w:rsidRDefault="0093517B">
            <w:pPr>
              <w:pStyle w:val="TableParagraph"/>
              <w:spacing w:before="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246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22.30</w:t>
            </w:r>
          </w:p>
        </w:tc>
      </w:tr>
      <w:tr w:rsidR="0082752B">
        <w:trPr>
          <w:trHeight w:val="620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789" w:type="dxa"/>
            <w:gridSpan w:val="6"/>
          </w:tcPr>
          <w:p w:rsidR="0082752B" w:rsidRDefault="0093517B">
            <w:pPr>
              <w:pStyle w:val="TableParagraph"/>
              <w:spacing w:before="70"/>
              <w:ind w:left="1940" w:right="1918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2752B">
        <w:trPr>
          <w:trHeight w:val="620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3000м-мальчики</w:t>
            </w:r>
          </w:p>
        </w:tc>
        <w:tc>
          <w:tcPr>
            <w:tcW w:w="5789" w:type="dxa"/>
            <w:gridSpan w:val="6"/>
          </w:tcPr>
          <w:p w:rsidR="0082752B" w:rsidRDefault="0093517B">
            <w:pPr>
              <w:pStyle w:val="TableParagraph"/>
              <w:spacing w:before="67"/>
              <w:ind w:left="1941" w:right="1918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</w:tbl>
    <w:p w:rsidR="0082752B" w:rsidRDefault="0082752B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97"/>
              <w:ind w:left="1364" w:right="13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97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82752B" w:rsidRDefault="0082752B">
      <w:pPr>
        <w:jc w:val="center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51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8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89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8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9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89"/>
              <w:ind w:left="33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9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89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3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3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&lt;90градусов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17.0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19.0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1.40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330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:rsidR="0082752B" w:rsidRDefault="0093517B">
            <w:pPr>
              <w:pStyle w:val="TableParagraph"/>
              <w:spacing w:before="40"/>
              <w:ind w:left="33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82752B" w:rsidRDefault="0093517B">
            <w:pPr>
              <w:pStyle w:val="TableParagraph"/>
              <w:spacing w:before="4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11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2752B" w:rsidRDefault="0093517B">
            <w:pPr>
              <w:pStyle w:val="TableParagraph"/>
              <w:spacing w:before="40"/>
              <w:ind w:left="311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  <w:p w:rsidR="0082752B" w:rsidRDefault="0093517B">
            <w:pPr>
              <w:pStyle w:val="TableParagraph"/>
              <w:spacing w:before="40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10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82752B" w:rsidRDefault="0093517B">
            <w:pPr>
              <w:pStyle w:val="TableParagraph"/>
              <w:spacing w:before="40"/>
              <w:ind w:left="3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290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2752B" w:rsidRDefault="0093517B">
            <w:pPr>
              <w:pStyle w:val="TableParagraph"/>
              <w:spacing w:before="40"/>
              <w:ind w:left="29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(1кг.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3000м-мальчики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7:10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 w:line="276" w:lineRule="auto"/>
              <w:ind w:left="100" w:right="201"/>
              <w:rPr>
                <w:sz w:val="24"/>
              </w:rPr>
            </w:pPr>
            <w:r>
              <w:rPr>
                <w:sz w:val="24"/>
              </w:rPr>
              <w:t>Наклоны вперед из 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46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794" w:type="dxa"/>
            <w:gridSpan w:val="6"/>
          </w:tcPr>
          <w:p w:rsidR="0082752B" w:rsidRDefault="0093517B">
            <w:pPr>
              <w:pStyle w:val="TableParagraph"/>
              <w:spacing w:before="67"/>
              <w:ind w:left="1938" w:right="1926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</w:tbl>
    <w:p w:rsidR="0093517B" w:rsidRDefault="0093517B"/>
    <w:sectPr w:rsidR="0093517B">
      <w:pgSz w:w="11910" w:h="16840"/>
      <w:pgMar w:top="112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FAA"/>
    <w:multiLevelType w:val="hybridMultilevel"/>
    <w:tmpl w:val="382EC090"/>
    <w:lvl w:ilvl="0" w:tplc="F70ADA50">
      <w:start w:val="1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4109C">
      <w:numFmt w:val="bullet"/>
      <w:lvlText w:val="•"/>
      <w:lvlJc w:val="left"/>
      <w:pPr>
        <w:ind w:left="989" w:hanging="276"/>
      </w:pPr>
      <w:rPr>
        <w:rFonts w:hint="default"/>
        <w:lang w:val="ru-RU" w:eastAsia="en-US" w:bidi="ar-SA"/>
      </w:rPr>
    </w:lvl>
    <w:lvl w:ilvl="2" w:tplc="7FD8E490">
      <w:numFmt w:val="bullet"/>
      <w:lvlText w:val="•"/>
      <w:lvlJc w:val="left"/>
      <w:pPr>
        <w:ind w:left="1878" w:hanging="276"/>
      </w:pPr>
      <w:rPr>
        <w:rFonts w:hint="default"/>
        <w:lang w:val="ru-RU" w:eastAsia="en-US" w:bidi="ar-SA"/>
      </w:rPr>
    </w:lvl>
    <w:lvl w:ilvl="3" w:tplc="2EC496C0">
      <w:numFmt w:val="bullet"/>
      <w:lvlText w:val="•"/>
      <w:lvlJc w:val="left"/>
      <w:pPr>
        <w:ind w:left="2767" w:hanging="276"/>
      </w:pPr>
      <w:rPr>
        <w:rFonts w:hint="default"/>
        <w:lang w:val="ru-RU" w:eastAsia="en-US" w:bidi="ar-SA"/>
      </w:rPr>
    </w:lvl>
    <w:lvl w:ilvl="4" w:tplc="E91EC72A">
      <w:numFmt w:val="bullet"/>
      <w:lvlText w:val="•"/>
      <w:lvlJc w:val="left"/>
      <w:pPr>
        <w:ind w:left="3656" w:hanging="276"/>
      </w:pPr>
      <w:rPr>
        <w:rFonts w:hint="default"/>
        <w:lang w:val="ru-RU" w:eastAsia="en-US" w:bidi="ar-SA"/>
      </w:rPr>
    </w:lvl>
    <w:lvl w:ilvl="5" w:tplc="384899AE">
      <w:numFmt w:val="bullet"/>
      <w:lvlText w:val="•"/>
      <w:lvlJc w:val="left"/>
      <w:pPr>
        <w:ind w:left="4545" w:hanging="276"/>
      </w:pPr>
      <w:rPr>
        <w:rFonts w:hint="default"/>
        <w:lang w:val="ru-RU" w:eastAsia="en-US" w:bidi="ar-SA"/>
      </w:rPr>
    </w:lvl>
    <w:lvl w:ilvl="6" w:tplc="17384014">
      <w:numFmt w:val="bullet"/>
      <w:lvlText w:val="•"/>
      <w:lvlJc w:val="left"/>
      <w:pPr>
        <w:ind w:left="5434" w:hanging="276"/>
      </w:pPr>
      <w:rPr>
        <w:rFonts w:hint="default"/>
        <w:lang w:val="ru-RU" w:eastAsia="en-US" w:bidi="ar-SA"/>
      </w:rPr>
    </w:lvl>
    <w:lvl w:ilvl="7" w:tplc="C4B02B7C">
      <w:numFmt w:val="bullet"/>
      <w:lvlText w:val="•"/>
      <w:lvlJc w:val="left"/>
      <w:pPr>
        <w:ind w:left="6323" w:hanging="276"/>
      </w:pPr>
      <w:rPr>
        <w:rFonts w:hint="default"/>
        <w:lang w:val="ru-RU" w:eastAsia="en-US" w:bidi="ar-SA"/>
      </w:rPr>
    </w:lvl>
    <w:lvl w:ilvl="8" w:tplc="8816480C">
      <w:numFmt w:val="bullet"/>
      <w:lvlText w:val="•"/>
      <w:lvlJc w:val="left"/>
      <w:pPr>
        <w:ind w:left="7212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0DE7349"/>
    <w:multiLevelType w:val="hybridMultilevel"/>
    <w:tmpl w:val="EC38B636"/>
    <w:lvl w:ilvl="0" w:tplc="B0A43184">
      <w:start w:val="1"/>
      <w:numFmt w:val="decimal"/>
      <w:lvlText w:val="%1)"/>
      <w:lvlJc w:val="left"/>
      <w:pPr>
        <w:ind w:left="282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8688A2">
      <w:numFmt w:val="bullet"/>
      <w:lvlText w:val="•"/>
      <w:lvlJc w:val="left"/>
      <w:pPr>
        <w:ind w:left="1238" w:hanging="900"/>
      </w:pPr>
      <w:rPr>
        <w:rFonts w:hint="default"/>
        <w:lang w:val="ru-RU" w:eastAsia="en-US" w:bidi="ar-SA"/>
      </w:rPr>
    </w:lvl>
    <w:lvl w:ilvl="2" w:tplc="5A282698">
      <w:numFmt w:val="bullet"/>
      <w:lvlText w:val="•"/>
      <w:lvlJc w:val="left"/>
      <w:pPr>
        <w:ind w:left="2197" w:hanging="900"/>
      </w:pPr>
      <w:rPr>
        <w:rFonts w:hint="default"/>
        <w:lang w:val="ru-RU" w:eastAsia="en-US" w:bidi="ar-SA"/>
      </w:rPr>
    </w:lvl>
    <w:lvl w:ilvl="3" w:tplc="E1BC933A">
      <w:numFmt w:val="bullet"/>
      <w:lvlText w:val="•"/>
      <w:lvlJc w:val="left"/>
      <w:pPr>
        <w:ind w:left="3155" w:hanging="900"/>
      </w:pPr>
      <w:rPr>
        <w:rFonts w:hint="default"/>
        <w:lang w:val="ru-RU" w:eastAsia="en-US" w:bidi="ar-SA"/>
      </w:rPr>
    </w:lvl>
    <w:lvl w:ilvl="4" w:tplc="B7C6D088">
      <w:numFmt w:val="bullet"/>
      <w:lvlText w:val="•"/>
      <w:lvlJc w:val="left"/>
      <w:pPr>
        <w:ind w:left="4114" w:hanging="900"/>
      </w:pPr>
      <w:rPr>
        <w:rFonts w:hint="default"/>
        <w:lang w:val="ru-RU" w:eastAsia="en-US" w:bidi="ar-SA"/>
      </w:rPr>
    </w:lvl>
    <w:lvl w:ilvl="5" w:tplc="ACACCF14">
      <w:numFmt w:val="bullet"/>
      <w:lvlText w:val="•"/>
      <w:lvlJc w:val="left"/>
      <w:pPr>
        <w:ind w:left="5073" w:hanging="900"/>
      </w:pPr>
      <w:rPr>
        <w:rFonts w:hint="default"/>
        <w:lang w:val="ru-RU" w:eastAsia="en-US" w:bidi="ar-SA"/>
      </w:rPr>
    </w:lvl>
    <w:lvl w:ilvl="6" w:tplc="A7CE11C4">
      <w:numFmt w:val="bullet"/>
      <w:lvlText w:val="•"/>
      <w:lvlJc w:val="left"/>
      <w:pPr>
        <w:ind w:left="6031" w:hanging="900"/>
      </w:pPr>
      <w:rPr>
        <w:rFonts w:hint="default"/>
        <w:lang w:val="ru-RU" w:eastAsia="en-US" w:bidi="ar-SA"/>
      </w:rPr>
    </w:lvl>
    <w:lvl w:ilvl="7" w:tplc="D0E20A9C">
      <w:numFmt w:val="bullet"/>
      <w:lvlText w:val="•"/>
      <w:lvlJc w:val="left"/>
      <w:pPr>
        <w:ind w:left="6990" w:hanging="900"/>
      </w:pPr>
      <w:rPr>
        <w:rFonts w:hint="default"/>
        <w:lang w:val="ru-RU" w:eastAsia="en-US" w:bidi="ar-SA"/>
      </w:rPr>
    </w:lvl>
    <w:lvl w:ilvl="8" w:tplc="7A208734">
      <w:numFmt w:val="bullet"/>
      <w:lvlText w:val="•"/>
      <w:lvlJc w:val="left"/>
      <w:pPr>
        <w:ind w:left="7949" w:hanging="900"/>
      </w:pPr>
      <w:rPr>
        <w:rFonts w:hint="default"/>
        <w:lang w:val="ru-RU" w:eastAsia="en-US" w:bidi="ar-SA"/>
      </w:rPr>
    </w:lvl>
  </w:abstractNum>
  <w:abstractNum w:abstractNumId="2" w15:restartNumberingAfterBreak="0">
    <w:nsid w:val="01BC2D30"/>
    <w:multiLevelType w:val="hybridMultilevel"/>
    <w:tmpl w:val="7D5EDF94"/>
    <w:lvl w:ilvl="0" w:tplc="E9B69C1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A2D962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2" w:tplc="13F0480E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3" w:tplc="CDE0C440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4" w:tplc="58005858">
      <w:numFmt w:val="bullet"/>
      <w:lvlText w:val="•"/>
      <w:lvlJc w:val="left"/>
      <w:pPr>
        <w:ind w:left="3764" w:hanging="181"/>
      </w:pPr>
      <w:rPr>
        <w:rFonts w:hint="default"/>
        <w:lang w:val="ru-RU" w:eastAsia="en-US" w:bidi="ar-SA"/>
      </w:rPr>
    </w:lvl>
    <w:lvl w:ilvl="5" w:tplc="863AF546">
      <w:numFmt w:val="bullet"/>
      <w:lvlText w:val="•"/>
      <w:lvlJc w:val="left"/>
      <w:pPr>
        <w:ind w:left="4635" w:hanging="181"/>
      </w:pPr>
      <w:rPr>
        <w:rFonts w:hint="default"/>
        <w:lang w:val="ru-RU" w:eastAsia="en-US" w:bidi="ar-SA"/>
      </w:rPr>
    </w:lvl>
    <w:lvl w:ilvl="6" w:tplc="248A14FC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7" w:tplc="76E49818">
      <w:numFmt w:val="bullet"/>
      <w:lvlText w:val="•"/>
      <w:lvlJc w:val="left"/>
      <w:pPr>
        <w:ind w:left="6377" w:hanging="181"/>
      </w:pPr>
      <w:rPr>
        <w:rFonts w:hint="default"/>
        <w:lang w:val="ru-RU" w:eastAsia="en-US" w:bidi="ar-SA"/>
      </w:rPr>
    </w:lvl>
    <w:lvl w:ilvl="8" w:tplc="6F7C55AC">
      <w:numFmt w:val="bullet"/>
      <w:lvlText w:val="•"/>
      <w:lvlJc w:val="left"/>
      <w:pPr>
        <w:ind w:left="724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7370005"/>
    <w:multiLevelType w:val="hybridMultilevel"/>
    <w:tmpl w:val="C1F2F394"/>
    <w:lvl w:ilvl="0" w:tplc="21C4CDB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FA550E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2" w:tplc="6AA4901E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3" w:tplc="55A64A3A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4" w:tplc="102490C4">
      <w:numFmt w:val="bullet"/>
      <w:lvlText w:val="•"/>
      <w:lvlJc w:val="left"/>
      <w:pPr>
        <w:ind w:left="3764" w:hanging="181"/>
      </w:pPr>
      <w:rPr>
        <w:rFonts w:hint="default"/>
        <w:lang w:val="ru-RU" w:eastAsia="en-US" w:bidi="ar-SA"/>
      </w:rPr>
    </w:lvl>
    <w:lvl w:ilvl="5" w:tplc="416E644E">
      <w:numFmt w:val="bullet"/>
      <w:lvlText w:val="•"/>
      <w:lvlJc w:val="left"/>
      <w:pPr>
        <w:ind w:left="4635" w:hanging="181"/>
      </w:pPr>
      <w:rPr>
        <w:rFonts w:hint="default"/>
        <w:lang w:val="ru-RU" w:eastAsia="en-US" w:bidi="ar-SA"/>
      </w:rPr>
    </w:lvl>
    <w:lvl w:ilvl="6" w:tplc="9FF06AE6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7" w:tplc="5D921E3E">
      <w:numFmt w:val="bullet"/>
      <w:lvlText w:val="•"/>
      <w:lvlJc w:val="left"/>
      <w:pPr>
        <w:ind w:left="6377" w:hanging="181"/>
      </w:pPr>
      <w:rPr>
        <w:rFonts w:hint="default"/>
        <w:lang w:val="ru-RU" w:eastAsia="en-US" w:bidi="ar-SA"/>
      </w:rPr>
    </w:lvl>
    <w:lvl w:ilvl="8" w:tplc="73620416">
      <w:numFmt w:val="bullet"/>
      <w:lvlText w:val="•"/>
      <w:lvlJc w:val="left"/>
      <w:pPr>
        <w:ind w:left="724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CCB0351"/>
    <w:multiLevelType w:val="hybridMultilevel"/>
    <w:tmpl w:val="B3AC7716"/>
    <w:lvl w:ilvl="0" w:tplc="2AB4B466"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EC494">
      <w:numFmt w:val="bullet"/>
      <w:lvlText w:val="-"/>
      <w:lvlJc w:val="left"/>
      <w:pPr>
        <w:ind w:left="18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0CA3B0"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31474D4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 w:tplc="6B4CA64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5" w:tplc="909E770C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864EE294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E1900AFA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  <w:lvl w:ilvl="8" w:tplc="7D1AE948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D246110"/>
    <w:multiLevelType w:val="hybridMultilevel"/>
    <w:tmpl w:val="D27A20BA"/>
    <w:lvl w:ilvl="0" w:tplc="CDD2AF22">
      <w:start w:val="1"/>
      <w:numFmt w:val="decimal"/>
      <w:lvlText w:val="%1."/>
      <w:lvlJc w:val="left"/>
      <w:pPr>
        <w:ind w:left="455" w:hanging="348"/>
        <w:jc w:val="left"/>
      </w:pPr>
      <w:rPr>
        <w:rFonts w:ascii="Arial MT" w:eastAsia="Arial MT" w:hAnsi="Arial MT" w:cs="Arial MT" w:hint="default"/>
        <w:color w:val="333333"/>
        <w:spacing w:val="-1"/>
        <w:w w:val="99"/>
        <w:sz w:val="20"/>
        <w:szCs w:val="20"/>
        <w:lang w:val="ru-RU" w:eastAsia="en-US" w:bidi="ar-SA"/>
      </w:rPr>
    </w:lvl>
    <w:lvl w:ilvl="1" w:tplc="41F0FC0C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2" w:tplc="24286F76">
      <w:numFmt w:val="bullet"/>
      <w:lvlText w:val="•"/>
      <w:lvlJc w:val="left"/>
      <w:pPr>
        <w:ind w:left="2166" w:hanging="348"/>
      </w:pPr>
      <w:rPr>
        <w:rFonts w:hint="default"/>
        <w:lang w:val="ru-RU" w:eastAsia="en-US" w:bidi="ar-SA"/>
      </w:rPr>
    </w:lvl>
    <w:lvl w:ilvl="3" w:tplc="9384B9F4">
      <w:numFmt w:val="bullet"/>
      <w:lvlText w:val="•"/>
      <w:lvlJc w:val="left"/>
      <w:pPr>
        <w:ind w:left="3019" w:hanging="348"/>
      </w:pPr>
      <w:rPr>
        <w:rFonts w:hint="default"/>
        <w:lang w:val="ru-RU" w:eastAsia="en-US" w:bidi="ar-SA"/>
      </w:rPr>
    </w:lvl>
    <w:lvl w:ilvl="4" w:tplc="3E166666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  <w:lvl w:ilvl="5" w:tplc="B0C2B134">
      <w:numFmt w:val="bullet"/>
      <w:lvlText w:val="•"/>
      <w:lvlJc w:val="left"/>
      <w:pPr>
        <w:ind w:left="4726" w:hanging="348"/>
      </w:pPr>
      <w:rPr>
        <w:rFonts w:hint="default"/>
        <w:lang w:val="ru-RU" w:eastAsia="en-US" w:bidi="ar-SA"/>
      </w:rPr>
    </w:lvl>
    <w:lvl w:ilvl="6" w:tplc="BA70CE96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  <w:lvl w:ilvl="7" w:tplc="EAD46F0A">
      <w:numFmt w:val="bullet"/>
      <w:lvlText w:val="•"/>
      <w:lvlJc w:val="left"/>
      <w:pPr>
        <w:ind w:left="6432" w:hanging="348"/>
      </w:pPr>
      <w:rPr>
        <w:rFonts w:hint="default"/>
        <w:lang w:val="ru-RU" w:eastAsia="en-US" w:bidi="ar-SA"/>
      </w:rPr>
    </w:lvl>
    <w:lvl w:ilvl="8" w:tplc="4E2C7780">
      <w:numFmt w:val="bullet"/>
      <w:lvlText w:val="•"/>
      <w:lvlJc w:val="left"/>
      <w:pPr>
        <w:ind w:left="7285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16B7B77"/>
    <w:multiLevelType w:val="hybridMultilevel"/>
    <w:tmpl w:val="A2B8F316"/>
    <w:lvl w:ilvl="0" w:tplc="49A4720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5F5F5"/>
        <w:lang w:val="ru-RU" w:eastAsia="en-US" w:bidi="ar-SA"/>
      </w:rPr>
    </w:lvl>
    <w:lvl w:ilvl="1" w:tplc="FF6EB31A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2" w:tplc="7E7CDD0A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3" w:tplc="5666F2A4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4" w:tplc="2804975E">
      <w:numFmt w:val="bullet"/>
      <w:lvlText w:val="•"/>
      <w:lvlJc w:val="left"/>
      <w:pPr>
        <w:ind w:left="3656" w:hanging="240"/>
      </w:pPr>
      <w:rPr>
        <w:rFonts w:hint="default"/>
        <w:lang w:val="ru-RU" w:eastAsia="en-US" w:bidi="ar-SA"/>
      </w:rPr>
    </w:lvl>
    <w:lvl w:ilvl="5" w:tplc="7478C49E">
      <w:numFmt w:val="bullet"/>
      <w:lvlText w:val="•"/>
      <w:lvlJc w:val="left"/>
      <w:pPr>
        <w:ind w:left="4545" w:hanging="240"/>
      </w:pPr>
      <w:rPr>
        <w:rFonts w:hint="default"/>
        <w:lang w:val="ru-RU" w:eastAsia="en-US" w:bidi="ar-SA"/>
      </w:rPr>
    </w:lvl>
    <w:lvl w:ilvl="6" w:tplc="8AF2C8D6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7" w:tplc="5ED4740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8" w:tplc="6A2E0826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7031064"/>
    <w:multiLevelType w:val="hybridMultilevel"/>
    <w:tmpl w:val="FD042D42"/>
    <w:lvl w:ilvl="0" w:tplc="AC2C8FF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87EC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2" w:tplc="0226CDB6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3" w:tplc="5706FAEE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4" w:tplc="312CF118">
      <w:numFmt w:val="bullet"/>
      <w:lvlText w:val="•"/>
      <w:lvlJc w:val="left"/>
      <w:pPr>
        <w:ind w:left="3812" w:hanging="260"/>
      </w:pPr>
      <w:rPr>
        <w:rFonts w:hint="default"/>
        <w:lang w:val="ru-RU" w:eastAsia="en-US" w:bidi="ar-SA"/>
      </w:rPr>
    </w:lvl>
    <w:lvl w:ilvl="5" w:tplc="D47C156C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6" w:tplc="129A2174">
      <w:numFmt w:val="bullet"/>
      <w:lvlText w:val="•"/>
      <w:lvlJc w:val="left"/>
      <w:pPr>
        <w:ind w:left="5538" w:hanging="260"/>
      </w:pPr>
      <w:rPr>
        <w:rFonts w:hint="default"/>
        <w:lang w:val="ru-RU" w:eastAsia="en-US" w:bidi="ar-SA"/>
      </w:rPr>
    </w:lvl>
    <w:lvl w:ilvl="7" w:tplc="C9B482D2">
      <w:numFmt w:val="bullet"/>
      <w:lvlText w:val="•"/>
      <w:lvlJc w:val="left"/>
      <w:pPr>
        <w:ind w:left="6401" w:hanging="260"/>
      </w:pPr>
      <w:rPr>
        <w:rFonts w:hint="default"/>
        <w:lang w:val="ru-RU" w:eastAsia="en-US" w:bidi="ar-SA"/>
      </w:rPr>
    </w:lvl>
    <w:lvl w:ilvl="8" w:tplc="41F0DEF4">
      <w:numFmt w:val="bullet"/>
      <w:lvlText w:val="•"/>
      <w:lvlJc w:val="left"/>
      <w:pPr>
        <w:ind w:left="726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768340D"/>
    <w:multiLevelType w:val="hybridMultilevel"/>
    <w:tmpl w:val="46407850"/>
    <w:lvl w:ilvl="0" w:tplc="0F92944E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C6C76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2" w:tplc="504E156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3" w:tplc="6BFC1DFC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4" w:tplc="8C784BB8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5" w:tplc="25FA4EAA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68D8AB4E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7" w:tplc="3D845892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8" w:tplc="733891A2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83321D1"/>
    <w:multiLevelType w:val="hybridMultilevel"/>
    <w:tmpl w:val="10562808"/>
    <w:lvl w:ilvl="0" w:tplc="0C9E4794">
      <w:start w:val="1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AAE9A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2" w:tplc="E6248BFE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FBB29832">
      <w:numFmt w:val="bullet"/>
      <w:lvlText w:val="•"/>
      <w:lvlJc w:val="left"/>
      <w:pPr>
        <w:ind w:left="2977" w:hanging="288"/>
      </w:pPr>
      <w:rPr>
        <w:rFonts w:hint="default"/>
        <w:lang w:val="ru-RU" w:eastAsia="en-US" w:bidi="ar-SA"/>
      </w:rPr>
    </w:lvl>
    <w:lvl w:ilvl="4" w:tplc="3878B596">
      <w:numFmt w:val="bullet"/>
      <w:lvlText w:val="•"/>
      <w:lvlJc w:val="left"/>
      <w:pPr>
        <w:ind w:left="3836" w:hanging="288"/>
      </w:pPr>
      <w:rPr>
        <w:rFonts w:hint="default"/>
        <w:lang w:val="ru-RU" w:eastAsia="en-US" w:bidi="ar-SA"/>
      </w:rPr>
    </w:lvl>
    <w:lvl w:ilvl="5" w:tplc="D2CC7E56">
      <w:numFmt w:val="bullet"/>
      <w:lvlText w:val="•"/>
      <w:lvlJc w:val="left"/>
      <w:pPr>
        <w:ind w:left="4695" w:hanging="288"/>
      </w:pPr>
      <w:rPr>
        <w:rFonts w:hint="default"/>
        <w:lang w:val="ru-RU" w:eastAsia="en-US" w:bidi="ar-SA"/>
      </w:rPr>
    </w:lvl>
    <w:lvl w:ilvl="6" w:tplc="337C6AB0">
      <w:numFmt w:val="bullet"/>
      <w:lvlText w:val="•"/>
      <w:lvlJc w:val="left"/>
      <w:pPr>
        <w:ind w:left="5554" w:hanging="288"/>
      </w:pPr>
      <w:rPr>
        <w:rFonts w:hint="default"/>
        <w:lang w:val="ru-RU" w:eastAsia="en-US" w:bidi="ar-SA"/>
      </w:rPr>
    </w:lvl>
    <w:lvl w:ilvl="7" w:tplc="4566AC3E">
      <w:numFmt w:val="bullet"/>
      <w:lvlText w:val="•"/>
      <w:lvlJc w:val="left"/>
      <w:pPr>
        <w:ind w:left="6413" w:hanging="288"/>
      </w:pPr>
      <w:rPr>
        <w:rFonts w:hint="default"/>
        <w:lang w:val="ru-RU" w:eastAsia="en-US" w:bidi="ar-SA"/>
      </w:rPr>
    </w:lvl>
    <w:lvl w:ilvl="8" w:tplc="512EB856">
      <w:numFmt w:val="bullet"/>
      <w:lvlText w:val="•"/>
      <w:lvlJc w:val="left"/>
      <w:pPr>
        <w:ind w:left="72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1D6F5C4B"/>
    <w:multiLevelType w:val="hybridMultilevel"/>
    <w:tmpl w:val="043E0976"/>
    <w:lvl w:ilvl="0" w:tplc="4BD209EA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AC919E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2" w:tplc="C46031F8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3" w:tplc="5BC4D426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4" w:tplc="5F3E3EEC">
      <w:numFmt w:val="bullet"/>
      <w:lvlText w:val="•"/>
      <w:lvlJc w:val="left"/>
      <w:pPr>
        <w:ind w:left="4222" w:hanging="180"/>
      </w:pPr>
      <w:rPr>
        <w:rFonts w:hint="default"/>
        <w:lang w:val="ru-RU" w:eastAsia="en-US" w:bidi="ar-SA"/>
      </w:rPr>
    </w:lvl>
    <w:lvl w:ilvl="5" w:tplc="5610FCB4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1BF28924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A5C4D8FE">
      <w:numFmt w:val="bullet"/>
      <w:lvlText w:val="•"/>
      <w:lvlJc w:val="left"/>
      <w:pPr>
        <w:ind w:left="7044" w:hanging="180"/>
      </w:pPr>
      <w:rPr>
        <w:rFonts w:hint="default"/>
        <w:lang w:val="ru-RU" w:eastAsia="en-US" w:bidi="ar-SA"/>
      </w:rPr>
    </w:lvl>
    <w:lvl w:ilvl="8" w:tplc="064AB92C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04E0A4F"/>
    <w:multiLevelType w:val="hybridMultilevel"/>
    <w:tmpl w:val="38A22B24"/>
    <w:lvl w:ilvl="0" w:tplc="659EE760">
      <w:start w:val="4"/>
      <w:numFmt w:val="decimal"/>
      <w:lvlText w:val="%1-"/>
      <w:lvlJc w:val="left"/>
      <w:pPr>
        <w:ind w:left="483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CDF8233A">
      <w:numFmt w:val="bullet"/>
      <w:lvlText w:val="•"/>
      <w:lvlJc w:val="left"/>
      <w:pPr>
        <w:ind w:left="1418" w:hanging="201"/>
      </w:pPr>
      <w:rPr>
        <w:rFonts w:hint="default"/>
        <w:lang w:val="ru-RU" w:eastAsia="en-US" w:bidi="ar-SA"/>
      </w:rPr>
    </w:lvl>
    <w:lvl w:ilvl="2" w:tplc="C8109B46">
      <w:numFmt w:val="bullet"/>
      <w:lvlText w:val="•"/>
      <w:lvlJc w:val="left"/>
      <w:pPr>
        <w:ind w:left="2357" w:hanging="201"/>
      </w:pPr>
      <w:rPr>
        <w:rFonts w:hint="default"/>
        <w:lang w:val="ru-RU" w:eastAsia="en-US" w:bidi="ar-SA"/>
      </w:rPr>
    </w:lvl>
    <w:lvl w:ilvl="3" w:tplc="74820C82">
      <w:numFmt w:val="bullet"/>
      <w:lvlText w:val="•"/>
      <w:lvlJc w:val="left"/>
      <w:pPr>
        <w:ind w:left="3295" w:hanging="201"/>
      </w:pPr>
      <w:rPr>
        <w:rFonts w:hint="default"/>
        <w:lang w:val="ru-RU" w:eastAsia="en-US" w:bidi="ar-SA"/>
      </w:rPr>
    </w:lvl>
    <w:lvl w:ilvl="4" w:tplc="1CBCDFD0">
      <w:numFmt w:val="bullet"/>
      <w:lvlText w:val="•"/>
      <w:lvlJc w:val="left"/>
      <w:pPr>
        <w:ind w:left="4234" w:hanging="201"/>
      </w:pPr>
      <w:rPr>
        <w:rFonts w:hint="default"/>
        <w:lang w:val="ru-RU" w:eastAsia="en-US" w:bidi="ar-SA"/>
      </w:rPr>
    </w:lvl>
    <w:lvl w:ilvl="5" w:tplc="C41025CE">
      <w:numFmt w:val="bullet"/>
      <w:lvlText w:val="•"/>
      <w:lvlJc w:val="left"/>
      <w:pPr>
        <w:ind w:left="5173" w:hanging="201"/>
      </w:pPr>
      <w:rPr>
        <w:rFonts w:hint="default"/>
        <w:lang w:val="ru-RU" w:eastAsia="en-US" w:bidi="ar-SA"/>
      </w:rPr>
    </w:lvl>
    <w:lvl w:ilvl="6" w:tplc="A6AEF9CA">
      <w:numFmt w:val="bullet"/>
      <w:lvlText w:val="•"/>
      <w:lvlJc w:val="left"/>
      <w:pPr>
        <w:ind w:left="6111" w:hanging="201"/>
      </w:pPr>
      <w:rPr>
        <w:rFonts w:hint="default"/>
        <w:lang w:val="ru-RU" w:eastAsia="en-US" w:bidi="ar-SA"/>
      </w:rPr>
    </w:lvl>
    <w:lvl w:ilvl="7" w:tplc="5A0E3FDC">
      <w:numFmt w:val="bullet"/>
      <w:lvlText w:val="•"/>
      <w:lvlJc w:val="left"/>
      <w:pPr>
        <w:ind w:left="7050" w:hanging="201"/>
      </w:pPr>
      <w:rPr>
        <w:rFonts w:hint="default"/>
        <w:lang w:val="ru-RU" w:eastAsia="en-US" w:bidi="ar-SA"/>
      </w:rPr>
    </w:lvl>
    <w:lvl w:ilvl="8" w:tplc="6D54BA26">
      <w:numFmt w:val="bullet"/>
      <w:lvlText w:val="•"/>
      <w:lvlJc w:val="left"/>
      <w:pPr>
        <w:ind w:left="7989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20C44489"/>
    <w:multiLevelType w:val="hybridMultilevel"/>
    <w:tmpl w:val="1AF8F706"/>
    <w:lvl w:ilvl="0" w:tplc="3D601FE4">
      <w:start w:val="4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E28E60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2" w:tplc="6DF83366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3" w:tplc="479EC95C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4" w:tplc="49188B50">
      <w:numFmt w:val="bullet"/>
      <w:lvlText w:val="•"/>
      <w:lvlJc w:val="left"/>
      <w:pPr>
        <w:ind w:left="3764" w:hanging="181"/>
      </w:pPr>
      <w:rPr>
        <w:rFonts w:hint="default"/>
        <w:lang w:val="ru-RU" w:eastAsia="en-US" w:bidi="ar-SA"/>
      </w:rPr>
    </w:lvl>
    <w:lvl w:ilvl="5" w:tplc="02FE20F8">
      <w:numFmt w:val="bullet"/>
      <w:lvlText w:val="•"/>
      <w:lvlJc w:val="left"/>
      <w:pPr>
        <w:ind w:left="4635" w:hanging="181"/>
      </w:pPr>
      <w:rPr>
        <w:rFonts w:hint="default"/>
        <w:lang w:val="ru-RU" w:eastAsia="en-US" w:bidi="ar-SA"/>
      </w:rPr>
    </w:lvl>
    <w:lvl w:ilvl="6" w:tplc="1200E54A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7" w:tplc="F3301BF0">
      <w:numFmt w:val="bullet"/>
      <w:lvlText w:val="•"/>
      <w:lvlJc w:val="left"/>
      <w:pPr>
        <w:ind w:left="6377" w:hanging="181"/>
      </w:pPr>
      <w:rPr>
        <w:rFonts w:hint="default"/>
        <w:lang w:val="ru-RU" w:eastAsia="en-US" w:bidi="ar-SA"/>
      </w:rPr>
    </w:lvl>
    <w:lvl w:ilvl="8" w:tplc="3C32BEA4">
      <w:numFmt w:val="bullet"/>
      <w:lvlText w:val="•"/>
      <w:lvlJc w:val="left"/>
      <w:pPr>
        <w:ind w:left="7248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1DD656C"/>
    <w:multiLevelType w:val="hybridMultilevel"/>
    <w:tmpl w:val="73226518"/>
    <w:lvl w:ilvl="0" w:tplc="D084E474">
      <w:start w:val="9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C55B8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D06C561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3" w:tplc="5C2A1D6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4" w:tplc="7DFA421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A912C3D4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6" w:tplc="3A6A7060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7" w:tplc="9FBC60B2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8" w:tplc="0DA265D6">
      <w:numFmt w:val="bullet"/>
      <w:lvlText w:val="•"/>
      <w:lvlJc w:val="left"/>
      <w:pPr>
        <w:ind w:left="726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59F065C"/>
    <w:multiLevelType w:val="hybridMultilevel"/>
    <w:tmpl w:val="338031B0"/>
    <w:lvl w:ilvl="0" w:tplc="A6B26576">
      <w:start w:val="1"/>
      <w:numFmt w:val="decimal"/>
      <w:lvlText w:val="%1."/>
      <w:lvlJc w:val="left"/>
      <w:pPr>
        <w:ind w:left="395" w:hanging="348"/>
        <w:jc w:val="left"/>
      </w:pPr>
      <w:rPr>
        <w:rFonts w:ascii="Arial MT" w:eastAsia="Arial MT" w:hAnsi="Arial MT" w:cs="Arial MT" w:hint="default"/>
        <w:color w:val="333333"/>
        <w:spacing w:val="-1"/>
        <w:w w:val="99"/>
        <w:sz w:val="20"/>
        <w:szCs w:val="20"/>
        <w:lang w:val="ru-RU" w:eastAsia="en-US" w:bidi="ar-SA"/>
      </w:rPr>
    </w:lvl>
    <w:lvl w:ilvl="1" w:tplc="B72EF7CC">
      <w:numFmt w:val="bullet"/>
      <w:lvlText w:val="•"/>
      <w:lvlJc w:val="left"/>
      <w:pPr>
        <w:ind w:left="1259" w:hanging="348"/>
      </w:pPr>
      <w:rPr>
        <w:rFonts w:hint="default"/>
        <w:lang w:val="ru-RU" w:eastAsia="en-US" w:bidi="ar-SA"/>
      </w:rPr>
    </w:lvl>
    <w:lvl w:ilvl="2" w:tplc="D5DE4106">
      <w:numFmt w:val="bullet"/>
      <w:lvlText w:val="•"/>
      <w:lvlJc w:val="left"/>
      <w:pPr>
        <w:ind w:left="2118" w:hanging="348"/>
      </w:pPr>
      <w:rPr>
        <w:rFonts w:hint="default"/>
        <w:lang w:val="ru-RU" w:eastAsia="en-US" w:bidi="ar-SA"/>
      </w:rPr>
    </w:lvl>
    <w:lvl w:ilvl="3" w:tplc="009CB7DA">
      <w:numFmt w:val="bullet"/>
      <w:lvlText w:val="•"/>
      <w:lvlJc w:val="left"/>
      <w:pPr>
        <w:ind w:left="2977" w:hanging="348"/>
      </w:pPr>
      <w:rPr>
        <w:rFonts w:hint="default"/>
        <w:lang w:val="ru-RU" w:eastAsia="en-US" w:bidi="ar-SA"/>
      </w:rPr>
    </w:lvl>
    <w:lvl w:ilvl="4" w:tplc="D1C653D2">
      <w:numFmt w:val="bullet"/>
      <w:lvlText w:val="•"/>
      <w:lvlJc w:val="left"/>
      <w:pPr>
        <w:ind w:left="3836" w:hanging="348"/>
      </w:pPr>
      <w:rPr>
        <w:rFonts w:hint="default"/>
        <w:lang w:val="ru-RU" w:eastAsia="en-US" w:bidi="ar-SA"/>
      </w:rPr>
    </w:lvl>
    <w:lvl w:ilvl="5" w:tplc="068436D2">
      <w:numFmt w:val="bullet"/>
      <w:lvlText w:val="•"/>
      <w:lvlJc w:val="left"/>
      <w:pPr>
        <w:ind w:left="4696" w:hanging="348"/>
      </w:pPr>
      <w:rPr>
        <w:rFonts w:hint="default"/>
        <w:lang w:val="ru-RU" w:eastAsia="en-US" w:bidi="ar-SA"/>
      </w:rPr>
    </w:lvl>
    <w:lvl w:ilvl="6" w:tplc="8AB0FE38">
      <w:numFmt w:val="bullet"/>
      <w:lvlText w:val="•"/>
      <w:lvlJc w:val="left"/>
      <w:pPr>
        <w:ind w:left="5555" w:hanging="348"/>
      </w:pPr>
      <w:rPr>
        <w:rFonts w:hint="default"/>
        <w:lang w:val="ru-RU" w:eastAsia="en-US" w:bidi="ar-SA"/>
      </w:rPr>
    </w:lvl>
    <w:lvl w:ilvl="7" w:tplc="43346D1C">
      <w:numFmt w:val="bullet"/>
      <w:lvlText w:val="•"/>
      <w:lvlJc w:val="left"/>
      <w:pPr>
        <w:ind w:left="6414" w:hanging="348"/>
      </w:pPr>
      <w:rPr>
        <w:rFonts w:hint="default"/>
        <w:lang w:val="ru-RU" w:eastAsia="en-US" w:bidi="ar-SA"/>
      </w:rPr>
    </w:lvl>
    <w:lvl w:ilvl="8" w:tplc="4AA872E8">
      <w:numFmt w:val="bullet"/>
      <w:lvlText w:val="•"/>
      <w:lvlJc w:val="left"/>
      <w:pPr>
        <w:ind w:left="727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5AE4190"/>
    <w:multiLevelType w:val="hybridMultilevel"/>
    <w:tmpl w:val="C6D204CE"/>
    <w:lvl w:ilvl="0" w:tplc="9D647312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88454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2" w:tplc="F2CAB9A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3" w:tplc="CEF29456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4" w:tplc="494E9044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5" w:tplc="2A44D2E2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B8D66BA6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7" w:tplc="5FB8ACE2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8" w:tplc="0A04B294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ECB6574"/>
    <w:multiLevelType w:val="hybridMultilevel"/>
    <w:tmpl w:val="BC6867EE"/>
    <w:lvl w:ilvl="0" w:tplc="96A48ADE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06A3D2">
      <w:numFmt w:val="bullet"/>
      <w:lvlText w:val="•"/>
      <w:lvlJc w:val="left"/>
      <w:pPr>
        <w:ind w:left="1027" w:hanging="181"/>
      </w:pPr>
      <w:rPr>
        <w:rFonts w:hint="default"/>
        <w:lang w:val="ru-RU" w:eastAsia="en-US" w:bidi="ar-SA"/>
      </w:rPr>
    </w:lvl>
    <w:lvl w:ilvl="2" w:tplc="52783D70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3" w:tplc="476C4F12">
      <w:numFmt w:val="bullet"/>
      <w:lvlText w:val="•"/>
      <w:lvlJc w:val="left"/>
      <w:pPr>
        <w:ind w:left="2521" w:hanging="181"/>
      </w:pPr>
      <w:rPr>
        <w:rFonts w:hint="default"/>
        <w:lang w:val="ru-RU" w:eastAsia="en-US" w:bidi="ar-SA"/>
      </w:rPr>
    </w:lvl>
    <w:lvl w:ilvl="4" w:tplc="D4823CF4">
      <w:numFmt w:val="bullet"/>
      <w:lvlText w:val="•"/>
      <w:lvlJc w:val="left"/>
      <w:pPr>
        <w:ind w:left="3268" w:hanging="181"/>
      </w:pPr>
      <w:rPr>
        <w:rFonts w:hint="default"/>
        <w:lang w:val="ru-RU" w:eastAsia="en-US" w:bidi="ar-SA"/>
      </w:rPr>
    </w:lvl>
    <w:lvl w:ilvl="5" w:tplc="EC424E8E">
      <w:numFmt w:val="bullet"/>
      <w:lvlText w:val="•"/>
      <w:lvlJc w:val="left"/>
      <w:pPr>
        <w:ind w:left="4015" w:hanging="181"/>
      </w:pPr>
      <w:rPr>
        <w:rFonts w:hint="default"/>
        <w:lang w:val="ru-RU" w:eastAsia="en-US" w:bidi="ar-SA"/>
      </w:rPr>
    </w:lvl>
    <w:lvl w:ilvl="6" w:tplc="EC7CF8CC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7" w:tplc="3FE2200C">
      <w:numFmt w:val="bullet"/>
      <w:lvlText w:val="•"/>
      <w:lvlJc w:val="left"/>
      <w:pPr>
        <w:ind w:left="5510" w:hanging="181"/>
      </w:pPr>
      <w:rPr>
        <w:rFonts w:hint="default"/>
        <w:lang w:val="ru-RU" w:eastAsia="en-US" w:bidi="ar-SA"/>
      </w:rPr>
    </w:lvl>
    <w:lvl w:ilvl="8" w:tplc="AE661C02">
      <w:numFmt w:val="bullet"/>
      <w:lvlText w:val="•"/>
      <w:lvlJc w:val="left"/>
      <w:pPr>
        <w:ind w:left="625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FEC270D"/>
    <w:multiLevelType w:val="hybridMultilevel"/>
    <w:tmpl w:val="961A0096"/>
    <w:lvl w:ilvl="0" w:tplc="FC5E4BC8">
      <w:start w:val="1"/>
      <w:numFmt w:val="decimal"/>
      <w:lvlText w:val="%1)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C52E8">
      <w:numFmt w:val="bullet"/>
      <w:lvlText w:val="•"/>
      <w:lvlJc w:val="left"/>
      <w:pPr>
        <w:ind w:left="1214" w:hanging="260"/>
      </w:pPr>
      <w:rPr>
        <w:rFonts w:hint="default"/>
        <w:lang w:val="ru-RU" w:eastAsia="en-US" w:bidi="ar-SA"/>
      </w:rPr>
    </w:lvl>
    <w:lvl w:ilvl="2" w:tplc="F460AB34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3" w:tplc="73EA5D48">
      <w:numFmt w:val="bullet"/>
      <w:lvlText w:val="•"/>
      <w:lvlJc w:val="left"/>
      <w:pPr>
        <w:ind w:left="2884" w:hanging="260"/>
      </w:pPr>
      <w:rPr>
        <w:rFonts w:hint="default"/>
        <w:lang w:val="ru-RU" w:eastAsia="en-US" w:bidi="ar-SA"/>
      </w:rPr>
    </w:lvl>
    <w:lvl w:ilvl="4" w:tplc="FE325ECA">
      <w:numFmt w:val="bullet"/>
      <w:lvlText w:val="•"/>
      <w:lvlJc w:val="left"/>
      <w:pPr>
        <w:ind w:left="3719" w:hanging="260"/>
      </w:pPr>
      <w:rPr>
        <w:rFonts w:hint="default"/>
        <w:lang w:val="ru-RU" w:eastAsia="en-US" w:bidi="ar-SA"/>
      </w:rPr>
    </w:lvl>
    <w:lvl w:ilvl="5" w:tplc="01EE8568">
      <w:numFmt w:val="bullet"/>
      <w:lvlText w:val="•"/>
      <w:lvlJc w:val="left"/>
      <w:pPr>
        <w:ind w:left="4554" w:hanging="260"/>
      </w:pPr>
      <w:rPr>
        <w:rFonts w:hint="default"/>
        <w:lang w:val="ru-RU" w:eastAsia="en-US" w:bidi="ar-SA"/>
      </w:rPr>
    </w:lvl>
    <w:lvl w:ilvl="6" w:tplc="49B898D6">
      <w:numFmt w:val="bullet"/>
      <w:lvlText w:val="•"/>
      <w:lvlJc w:val="left"/>
      <w:pPr>
        <w:ind w:left="5388" w:hanging="260"/>
      </w:pPr>
      <w:rPr>
        <w:rFonts w:hint="default"/>
        <w:lang w:val="ru-RU" w:eastAsia="en-US" w:bidi="ar-SA"/>
      </w:rPr>
    </w:lvl>
    <w:lvl w:ilvl="7" w:tplc="DEA4D66A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8" w:tplc="1F763264">
      <w:numFmt w:val="bullet"/>
      <w:lvlText w:val="•"/>
      <w:lvlJc w:val="left"/>
      <w:pPr>
        <w:ind w:left="7058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338C3933"/>
    <w:multiLevelType w:val="hybridMultilevel"/>
    <w:tmpl w:val="51E4F244"/>
    <w:lvl w:ilvl="0" w:tplc="A55C28A4">
      <w:numFmt w:val="bullet"/>
      <w:lvlText w:val="-"/>
      <w:lvlJc w:val="left"/>
      <w:pPr>
        <w:ind w:left="28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CEF1CE">
      <w:numFmt w:val="bullet"/>
      <w:lvlText w:val="•"/>
      <w:lvlJc w:val="left"/>
      <w:pPr>
        <w:ind w:left="1238" w:hanging="159"/>
      </w:pPr>
      <w:rPr>
        <w:rFonts w:hint="default"/>
        <w:lang w:val="ru-RU" w:eastAsia="en-US" w:bidi="ar-SA"/>
      </w:rPr>
    </w:lvl>
    <w:lvl w:ilvl="2" w:tplc="360256F8">
      <w:numFmt w:val="bullet"/>
      <w:lvlText w:val="•"/>
      <w:lvlJc w:val="left"/>
      <w:pPr>
        <w:ind w:left="2197" w:hanging="159"/>
      </w:pPr>
      <w:rPr>
        <w:rFonts w:hint="default"/>
        <w:lang w:val="ru-RU" w:eastAsia="en-US" w:bidi="ar-SA"/>
      </w:rPr>
    </w:lvl>
    <w:lvl w:ilvl="3" w:tplc="FCA4E2E2">
      <w:numFmt w:val="bullet"/>
      <w:lvlText w:val="•"/>
      <w:lvlJc w:val="left"/>
      <w:pPr>
        <w:ind w:left="3155" w:hanging="159"/>
      </w:pPr>
      <w:rPr>
        <w:rFonts w:hint="default"/>
        <w:lang w:val="ru-RU" w:eastAsia="en-US" w:bidi="ar-SA"/>
      </w:rPr>
    </w:lvl>
    <w:lvl w:ilvl="4" w:tplc="7B3ABBD8">
      <w:numFmt w:val="bullet"/>
      <w:lvlText w:val="•"/>
      <w:lvlJc w:val="left"/>
      <w:pPr>
        <w:ind w:left="4114" w:hanging="159"/>
      </w:pPr>
      <w:rPr>
        <w:rFonts w:hint="default"/>
        <w:lang w:val="ru-RU" w:eastAsia="en-US" w:bidi="ar-SA"/>
      </w:rPr>
    </w:lvl>
    <w:lvl w:ilvl="5" w:tplc="CABE8524">
      <w:numFmt w:val="bullet"/>
      <w:lvlText w:val="•"/>
      <w:lvlJc w:val="left"/>
      <w:pPr>
        <w:ind w:left="5073" w:hanging="159"/>
      </w:pPr>
      <w:rPr>
        <w:rFonts w:hint="default"/>
        <w:lang w:val="ru-RU" w:eastAsia="en-US" w:bidi="ar-SA"/>
      </w:rPr>
    </w:lvl>
    <w:lvl w:ilvl="6" w:tplc="3D8C93A6">
      <w:numFmt w:val="bullet"/>
      <w:lvlText w:val="•"/>
      <w:lvlJc w:val="left"/>
      <w:pPr>
        <w:ind w:left="6031" w:hanging="159"/>
      </w:pPr>
      <w:rPr>
        <w:rFonts w:hint="default"/>
        <w:lang w:val="ru-RU" w:eastAsia="en-US" w:bidi="ar-SA"/>
      </w:rPr>
    </w:lvl>
    <w:lvl w:ilvl="7" w:tplc="B3044286">
      <w:numFmt w:val="bullet"/>
      <w:lvlText w:val="•"/>
      <w:lvlJc w:val="left"/>
      <w:pPr>
        <w:ind w:left="6990" w:hanging="159"/>
      </w:pPr>
      <w:rPr>
        <w:rFonts w:hint="default"/>
        <w:lang w:val="ru-RU" w:eastAsia="en-US" w:bidi="ar-SA"/>
      </w:rPr>
    </w:lvl>
    <w:lvl w:ilvl="8" w:tplc="808E250A">
      <w:numFmt w:val="bullet"/>
      <w:lvlText w:val="•"/>
      <w:lvlJc w:val="left"/>
      <w:pPr>
        <w:ind w:left="7949" w:hanging="159"/>
      </w:pPr>
      <w:rPr>
        <w:rFonts w:hint="default"/>
        <w:lang w:val="ru-RU" w:eastAsia="en-US" w:bidi="ar-SA"/>
      </w:rPr>
    </w:lvl>
  </w:abstractNum>
  <w:abstractNum w:abstractNumId="19" w15:restartNumberingAfterBreak="0">
    <w:nsid w:val="36A21629"/>
    <w:multiLevelType w:val="hybridMultilevel"/>
    <w:tmpl w:val="B0A8892E"/>
    <w:lvl w:ilvl="0" w:tplc="11A6813E">
      <w:start w:val="1"/>
      <w:numFmt w:val="decimal"/>
      <w:lvlText w:val="%1."/>
      <w:lvlJc w:val="left"/>
      <w:pPr>
        <w:ind w:left="1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8387A">
      <w:numFmt w:val="bullet"/>
      <w:lvlText w:val="•"/>
      <w:lvlJc w:val="left"/>
      <w:pPr>
        <w:ind w:left="989" w:hanging="293"/>
      </w:pPr>
      <w:rPr>
        <w:rFonts w:hint="default"/>
        <w:lang w:val="ru-RU" w:eastAsia="en-US" w:bidi="ar-SA"/>
      </w:rPr>
    </w:lvl>
    <w:lvl w:ilvl="2" w:tplc="0226D6FA">
      <w:numFmt w:val="bullet"/>
      <w:lvlText w:val="•"/>
      <w:lvlJc w:val="left"/>
      <w:pPr>
        <w:ind w:left="1878" w:hanging="293"/>
      </w:pPr>
      <w:rPr>
        <w:rFonts w:hint="default"/>
        <w:lang w:val="ru-RU" w:eastAsia="en-US" w:bidi="ar-SA"/>
      </w:rPr>
    </w:lvl>
    <w:lvl w:ilvl="3" w:tplc="AFD2AB00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4" w:tplc="BD0266F4">
      <w:numFmt w:val="bullet"/>
      <w:lvlText w:val="•"/>
      <w:lvlJc w:val="left"/>
      <w:pPr>
        <w:ind w:left="3656" w:hanging="293"/>
      </w:pPr>
      <w:rPr>
        <w:rFonts w:hint="default"/>
        <w:lang w:val="ru-RU" w:eastAsia="en-US" w:bidi="ar-SA"/>
      </w:rPr>
    </w:lvl>
    <w:lvl w:ilvl="5" w:tplc="0826EC94">
      <w:numFmt w:val="bullet"/>
      <w:lvlText w:val="•"/>
      <w:lvlJc w:val="left"/>
      <w:pPr>
        <w:ind w:left="4545" w:hanging="293"/>
      </w:pPr>
      <w:rPr>
        <w:rFonts w:hint="default"/>
        <w:lang w:val="ru-RU" w:eastAsia="en-US" w:bidi="ar-SA"/>
      </w:rPr>
    </w:lvl>
    <w:lvl w:ilvl="6" w:tplc="A9769F7C">
      <w:numFmt w:val="bullet"/>
      <w:lvlText w:val="•"/>
      <w:lvlJc w:val="left"/>
      <w:pPr>
        <w:ind w:left="5434" w:hanging="293"/>
      </w:pPr>
      <w:rPr>
        <w:rFonts w:hint="default"/>
        <w:lang w:val="ru-RU" w:eastAsia="en-US" w:bidi="ar-SA"/>
      </w:rPr>
    </w:lvl>
    <w:lvl w:ilvl="7" w:tplc="E1646228">
      <w:numFmt w:val="bullet"/>
      <w:lvlText w:val="•"/>
      <w:lvlJc w:val="left"/>
      <w:pPr>
        <w:ind w:left="6323" w:hanging="293"/>
      </w:pPr>
      <w:rPr>
        <w:rFonts w:hint="default"/>
        <w:lang w:val="ru-RU" w:eastAsia="en-US" w:bidi="ar-SA"/>
      </w:rPr>
    </w:lvl>
    <w:lvl w:ilvl="8" w:tplc="0290A738">
      <w:numFmt w:val="bullet"/>
      <w:lvlText w:val="•"/>
      <w:lvlJc w:val="left"/>
      <w:pPr>
        <w:ind w:left="7212" w:hanging="293"/>
      </w:pPr>
      <w:rPr>
        <w:rFonts w:hint="default"/>
        <w:lang w:val="ru-RU" w:eastAsia="en-US" w:bidi="ar-SA"/>
      </w:rPr>
    </w:lvl>
  </w:abstractNum>
  <w:abstractNum w:abstractNumId="20" w15:restartNumberingAfterBreak="0">
    <w:nsid w:val="3FAF6041"/>
    <w:multiLevelType w:val="hybridMultilevel"/>
    <w:tmpl w:val="C0CE2B10"/>
    <w:lvl w:ilvl="0" w:tplc="6ADC12C0">
      <w:start w:val="1"/>
      <w:numFmt w:val="decimal"/>
      <w:lvlText w:val="%1)"/>
      <w:lvlJc w:val="left"/>
      <w:pPr>
        <w:ind w:left="54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DC86A2">
      <w:numFmt w:val="bullet"/>
      <w:lvlText w:val="•"/>
      <w:lvlJc w:val="left"/>
      <w:pPr>
        <w:ind w:left="1472" w:hanging="260"/>
      </w:pPr>
      <w:rPr>
        <w:rFonts w:hint="default"/>
        <w:lang w:val="ru-RU" w:eastAsia="en-US" w:bidi="ar-SA"/>
      </w:rPr>
    </w:lvl>
    <w:lvl w:ilvl="2" w:tplc="682027DC">
      <w:numFmt w:val="bullet"/>
      <w:lvlText w:val="•"/>
      <w:lvlJc w:val="left"/>
      <w:pPr>
        <w:ind w:left="2405" w:hanging="260"/>
      </w:pPr>
      <w:rPr>
        <w:rFonts w:hint="default"/>
        <w:lang w:val="ru-RU" w:eastAsia="en-US" w:bidi="ar-SA"/>
      </w:rPr>
    </w:lvl>
    <w:lvl w:ilvl="3" w:tplc="8EDE7154">
      <w:numFmt w:val="bullet"/>
      <w:lvlText w:val="•"/>
      <w:lvlJc w:val="left"/>
      <w:pPr>
        <w:ind w:left="3337" w:hanging="260"/>
      </w:pPr>
      <w:rPr>
        <w:rFonts w:hint="default"/>
        <w:lang w:val="ru-RU" w:eastAsia="en-US" w:bidi="ar-SA"/>
      </w:rPr>
    </w:lvl>
    <w:lvl w:ilvl="4" w:tplc="4386CFE8">
      <w:numFmt w:val="bullet"/>
      <w:lvlText w:val="•"/>
      <w:lvlJc w:val="left"/>
      <w:pPr>
        <w:ind w:left="4270" w:hanging="260"/>
      </w:pPr>
      <w:rPr>
        <w:rFonts w:hint="default"/>
        <w:lang w:val="ru-RU" w:eastAsia="en-US" w:bidi="ar-SA"/>
      </w:rPr>
    </w:lvl>
    <w:lvl w:ilvl="5" w:tplc="8BF24C30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66D8F3B6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2F7860B8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8" w:tplc="FCAE4ED2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449C577B"/>
    <w:multiLevelType w:val="hybridMultilevel"/>
    <w:tmpl w:val="813A2826"/>
    <w:lvl w:ilvl="0" w:tplc="7E1EA97E">
      <w:start w:val="1"/>
      <w:numFmt w:val="decimal"/>
      <w:lvlText w:val="%1.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A8146">
      <w:numFmt w:val="bullet"/>
      <w:lvlText w:val="•"/>
      <w:lvlJc w:val="left"/>
      <w:pPr>
        <w:ind w:left="989" w:hanging="274"/>
      </w:pPr>
      <w:rPr>
        <w:rFonts w:hint="default"/>
        <w:lang w:val="ru-RU" w:eastAsia="en-US" w:bidi="ar-SA"/>
      </w:rPr>
    </w:lvl>
    <w:lvl w:ilvl="2" w:tplc="DACEC8B6">
      <w:numFmt w:val="bullet"/>
      <w:lvlText w:val="•"/>
      <w:lvlJc w:val="left"/>
      <w:pPr>
        <w:ind w:left="1878" w:hanging="274"/>
      </w:pPr>
      <w:rPr>
        <w:rFonts w:hint="default"/>
        <w:lang w:val="ru-RU" w:eastAsia="en-US" w:bidi="ar-SA"/>
      </w:rPr>
    </w:lvl>
    <w:lvl w:ilvl="3" w:tplc="7CE6186C">
      <w:numFmt w:val="bullet"/>
      <w:lvlText w:val="•"/>
      <w:lvlJc w:val="left"/>
      <w:pPr>
        <w:ind w:left="2767" w:hanging="274"/>
      </w:pPr>
      <w:rPr>
        <w:rFonts w:hint="default"/>
        <w:lang w:val="ru-RU" w:eastAsia="en-US" w:bidi="ar-SA"/>
      </w:rPr>
    </w:lvl>
    <w:lvl w:ilvl="4" w:tplc="53AA0BFC">
      <w:numFmt w:val="bullet"/>
      <w:lvlText w:val="•"/>
      <w:lvlJc w:val="left"/>
      <w:pPr>
        <w:ind w:left="3656" w:hanging="274"/>
      </w:pPr>
      <w:rPr>
        <w:rFonts w:hint="default"/>
        <w:lang w:val="ru-RU" w:eastAsia="en-US" w:bidi="ar-SA"/>
      </w:rPr>
    </w:lvl>
    <w:lvl w:ilvl="5" w:tplc="26665BC4">
      <w:numFmt w:val="bullet"/>
      <w:lvlText w:val="•"/>
      <w:lvlJc w:val="left"/>
      <w:pPr>
        <w:ind w:left="4545" w:hanging="274"/>
      </w:pPr>
      <w:rPr>
        <w:rFonts w:hint="default"/>
        <w:lang w:val="ru-RU" w:eastAsia="en-US" w:bidi="ar-SA"/>
      </w:rPr>
    </w:lvl>
    <w:lvl w:ilvl="6" w:tplc="0C4C321A">
      <w:numFmt w:val="bullet"/>
      <w:lvlText w:val="•"/>
      <w:lvlJc w:val="left"/>
      <w:pPr>
        <w:ind w:left="5434" w:hanging="274"/>
      </w:pPr>
      <w:rPr>
        <w:rFonts w:hint="default"/>
        <w:lang w:val="ru-RU" w:eastAsia="en-US" w:bidi="ar-SA"/>
      </w:rPr>
    </w:lvl>
    <w:lvl w:ilvl="7" w:tplc="816EEAE0">
      <w:numFmt w:val="bullet"/>
      <w:lvlText w:val="•"/>
      <w:lvlJc w:val="left"/>
      <w:pPr>
        <w:ind w:left="6323" w:hanging="274"/>
      </w:pPr>
      <w:rPr>
        <w:rFonts w:hint="default"/>
        <w:lang w:val="ru-RU" w:eastAsia="en-US" w:bidi="ar-SA"/>
      </w:rPr>
    </w:lvl>
    <w:lvl w:ilvl="8" w:tplc="530C890E">
      <w:numFmt w:val="bullet"/>
      <w:lvlText w:val="•"/>
      <w:lvlJc w:val="left"/>
      <w:pPr>
        <w:ind w:left="7212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44D2733E"/>
    <w:multiLevelType w:val="hybridMultilevel"/>
    <w:tmpl w:val="A3800D0E"/>
    <w:lvl w:ilvl="0" w:tplc="2604C6D0">
      <w:start w:val="2"/>
      <w:numFmt w:val="decimal"/>
      <w:lvlText w:val="%1.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6A68E">
      <w:numFmt w:val="bullet"/>
      <w:lvlText w:val="•"/>
      <w:lvlJc w:val="left"/>
      <w:pPr>
        <w:ind w:left="989" w:hanging="291"/>
      </w:pPr>
      <w:rPr>
        <w:rFonts w:hint="default"/>
        <w:lang w:val="ru-RU" w:eastAsia="en-US" w:bidi="ar-SA"/>
      </w:rPr>
    </w:lvl>
    <w:lvl w:ilvl="2" w:tplc="1BD8868E">
      <w:numFmt w:val="bullet"/>
      <w:lvlText w:val="•"/>
      <w:lvlJc w:val="left"/>
      <w:pPr>
        <w:ind w:left="1878" w:hanging="291"/>
      </w:pPr>
      <w:rPr>
        <w:rFonts w:hint="default"/>
        <w:lang w:val="ru-RU" w:eastAsia="en-US" w:bidi="ar-SA"/>
      </w:rPr>
    </w:lvl>
    <w:lvl w:ilvl="3" w:tplc="645EF328">
      <w:numFmt w:val="bullet"/>
      <w:lvlText w:val="•"/>
      <w:lvlJc w:val="left"/>
      <w:pPr>
        <w:ind w:left="2767" w:hanging="291"/>
      </w:pPr>
      <w:rPr>
        <w:rFonts w:hint="default"/>
        <w:lang w:val="ru-RU" w:eastAsia="en-US" w:bidi="ar-SA"/>
      </w:rPr>
    </w:lvl>
    <w:lvl w:ilvl="4" w:tplc="CA6633E8">
      <w:numFmt w:val="bullet"/>
      <w:lvlText w:val="•"/>
      <w:lvlJc w:val="left"/>
      <w:pPr>
        <w:ind w:left="3656" w:hanging="291"/>
      </w:pPr>
      <w:rPr>
        <w:rFonts w:hint="default"/>
        <w:lang w:val="ru-RU" w:eastAsia="en-US" w:bidi="ar-SA"/>
      </w:rPr>
    </w:lvl>
    <w:lvl w:ilvl="5" w:tplc="9F76038E">
      <w:numFmt w:val="bullet"/>
      <w:lvlText w:val="•"/>
      <w:lvlJc w:val="left"/>
      <w:pPr>
        <w:ind w:left="4545" w:hanging="291"/>
      </w:pPr>
      <w:rPr>
        <w:rFonts w:hint="default"/>
        <w:lang w:val="ru-RU" w:eastAsia="en-US" w:bidi="ar-SA"/>
      </w:rPr>
    </w:lvl>
    <w:lvl w:ilvl="6" w:tplc="9C04E37C">
      <w:numFmt w:val="bullet"/>
      <w:lvlText w:val="•"/>
      <w:lvlJc w:val="left"/>
      <w:pPr>
        <w:ind w:left="5434" w:hanging="291"/>
      </w:pPr>
      <w:rPr>
        <w:rFonts w:hint="default"/>
        <w:lang w:val="ru-RU" w:eastAsia="en-US" w:bidi="ar-SA"/>
      </w:rPr>
    </w:lvl>
    <w:lvl w:ilvl="7" w:tplc="C1F8E97C">
      <w:numFmt w:val="bullet"/>
      <w:lvlText w:val="•"/>
      <w:lvlJc w:val="left"/>
      <w:pPr>
        <w:ind w:left="6323" w:hanging="291"/>
      </w:pPr>
      <w:rPr>
        <w:rFonts w:hint="default"/>
        <w:lang w:val="ru-RU" w:eastAsia="en-US" w:bidi="ar-SA"/>
      </w:rPr>
    </w:lvl>
    <w:lvl w:ilvl="8" w:tplc="B68CAF78">
      <w:numFmt w:val="bullet"/>
      <w:lvlText w:val="•"/>
      <w:lvlJc w:val="left"/>
      <w:pPr>
        <w:ind w:left="7212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460735E2"/>
    <w:multiLevelType w:val="hybridMultilevel"/>
    <w:tmpl w:val="DADCC7DA"/>
    <w:lvl w:ilvl="0" w:tplc="96ACA9EC">
      <w:start w:val="1"/>
      <w:numFmt w:val="decimal"/>
      <w:lvlText w:val="%1."/>
      <w:lvlJc w:val="left"/>
      <w:pPr>
        <w:ind w:left="114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83FE8">
      <w:numFmt w:val="bullet"/>
      <w:lvlText w:val="•"/>
      <w:lvlJc w:val="left"/>
      <w:pPr>
        <w:ind w:left="740" w:hanging="312"/>
      </w:pPr>
      <w:rPr>
        <w:rFonts w:hint="default"/>
        <w:lang w:val="ru-RU" w:eastAsia="en-US" w:bidi="ar-SA"/>
      </w:rPr>
    </w:lvl>
    <w:lvl w:ilvl="2" w:tplc="1D1AD0B2">
      <w:numFmt w:val="bullet"/>
      <w:lvlText w:val="•"/>
      <w:lvlJc w:val="left"/>
      <w:pPr>
        <w:ind w:left="1360" w:hanging="312"/>
      </w:pPr>
      <w:rPr>
        <w:rFonts w:hint="default"/>
        <w:lang w:val="ru-RU" w:eastAsia="en-US" w:bidi="ar-SA"/>
      </w:rPr>
    </w:lvl>
    <w:lvl w:ilvl="3" w:tplc="B7F26E62">
      <w:numFmt w:val="bullet"/>
      <w:lvlText w:val="•"/>
      <w:lvlJc w:val="left"/>
      <w:pPr>
        <w:ind w:left="1980" w:hanging="312"/>
      </w:pPr>
      <w:rPr>
        <w:rFonts w:hint="default"/>
        <w:lang w:val="ru-RU" w:eastAsia="en-US" w:bidi="ar-SA"/>
      </w:rPr>
    </w:lvl>
    <w:lvl w:ilvl="4" w:tplc="FDC4E87E">
      <w:numFmt w:val="bullet"/>
      <w:lvlText w:val="•"/>
      <w:lvlJc w:val="left"/>
      <w:pPr>
        <w:ind w:left="2600" w:hanging="312"/>
      </w:pPr>
      <w:rPr>
        <w:rFonts w:hint="default"/>
        <w:lang w:val="ru-RU" w:eastAsia="en-US" w:bidi="ar-SA"/>
      </w:rPr>
    </w:lvl>
    <w:lvl w:ilvl="5" w:tplc="F0708F4C">
      <w:numFmt w:val="bullet"/>
      <w:lvlText w:val="•"/>
      <w:lvlJc w:val="left"/>
      <w:pPr>
        <w:ind w:left="3221" w:hanging="312"/>
      </w:pPr>
      <w:rPr>
        <w:rFonts w:hint="default"/>
        <w:lang w:val="ru-RU" w:eastAsia="en-US" w:bidi="ar-SA"/>
      </w:rPr>
    </w:lvl>
    <w:lvl w:ilvl="6" w:tplc="E2FECFC2">
      <w:numFmt w:val="bullet"/>
      <w:lvlText w:val="•"/>
      <w:lvlJc w:val="left"/>
      <w:pPr>
        <w:ind w:left="3841" w:hanging="312"/>
      </w:pPr>
      <w:rPr>
        <w:rFonts w:hint="default"/>
        <w:lang w:val="ru-RU" w:eastAsia="en-US" w:bidi="ar-SA"/>
      </w:rPr>
    </w:lvl>
    <w:lvl w:ilvl="7" w:tplc="FF225268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B450E030">
      <w:numFmt w:val="bullet"/>
      <w:lvlText w:val="•"/>
      <w:lvlJc w:val="left"/>
      <w:pPr>
        <w:ind w:left="5081" w:hanging="312"/>
      </w:pPr>
      <w:rPr>
        <w:rFonts w:hint="default"/>
        <w:lang w:val="ru-RU" w:eastAsia="en-US" w:bidi="ar-SA"/>
      </w:rPr>
    </w:lvl>
  </w:abstractNum>
  <w:abstractNum w:abstractNumId="24" w15:restartNumberingAfterBreak="0">
    <w:nsid w:val="476A73D0"/>
    <w:multiLevelType w:val="hybridMultilevel"/>
    <w:tmpl w:val="9ABA74E0"/>
    <w:lvl w:ilvl="0" w:tplc="1E56395A">
      <w:start w:val="1"/>
      <w:numFmt w:val="decimal"/>
      <w:lvlText w:val="%1)"/>
      <w:lvlJc w:val="left"/>
      <w:pPr>
        <w:ind w:left="47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EE3FFC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2" w:tplc="118479F0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8DEAE52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24AE745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5" w:tplc="B4D877BA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6" w:tplc="A802DF16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7" w:tplc="E070BABA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8" w:tplc="0DEED6E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3510238"/>
    <w:multiLevelType w:val="hybridMultilevel"/>
    <w:tmpl w:val="B8729A36"/>
    <w:lvl w:ilvl="0" w:tplc="B05E9BE4">
      <w:start w:val="1"/>
      <w:numFmt w:val="decimal"/>
      <w:lvlText w:val="%1)"/>
      <w:lvlJc w:val="left"/>
      <w:pPr>
        <w:ind w:left="13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E4F6C">
      <w:numFmt w:val="bullet"/>
      <w:lvlText w:val="•"/>
      <w:lvlJc w:val="left"/>
      <w:pPr>
        <w:ind w:left="998" w:hanging="264"/>
      </w:pPr>
      <w:rPr>
        <w:rFonts w:hint="default"/>
        <w:lang w:val="ru-RU" w:eastAsia="en-US" w:bidi="ar-SA"/>
      </w:rPr>
    </w:lvl>
    <w:lvl w:ilvl="2" w:tplc="5B9E4E6C">
      <w:numFmt w:val="bullet"/>
      <w:lvlText w:val="•"/>
      <w:lvlJc w:val="left"/>
      <w:pPr>
        <w:ind w:left="1857" w:hanging="264"/>
      </w:pPr>
      <w:rPr>
        <w:rFonts w:hint="default"/>
        <w:lang w:val="ru-RU" w:eastAsia="en-US" w:bidi="ar-SA"/>
      </w:rPr>
    </w:lvl>
    <w:lvl w:ilvl="3" w:tplc="ED12493A">
      <w:numFmt w:val="bullet"/>
      <w:lvlText w:val="•"/>
      <w:lvlJc w:val="left"/>
      <w:pPr>
        <w:ind w:left="2716" w:hanging="264"/>
      </w:pPr>
      <w:rPr>
        <w:rFonts w:hint="default"/>
        <w:lang w:val="ru-RU" w:eastAsia="en-US" w:bidi="ar-SA"/>
      </w:rPr>
    </w:lvl>
    <w:lvl w:ilvl="4" w:tplc="8E06F026">
      <w:numFmt w:val="bullet"/>
      <w:lvlText w:val="•"/>
      <w:lvlJc w:val="left"/>
      <w:pPr>
        <w:ind w:left="3575" w:hanging="264"/>
      </w:pPr>
      <w:rPr>
        <w:rFonts w:hint="default"/>
        <w:lang w:val="ru-RU" w:eastAsia="en-US" w:bidi="ar-SA"/>
      </w:rPr>
    </w:lvl>
    <w:lvl w:ilvl="5" w:tplc="76865EAC">
      <w:numFmt w:val="bullet"/>
      <w:lvlText w:val="•"/>
      <w:lvlJc w:val="left"/>
      <w:pPr>
        <w:ind w:left="4434" w:hanging="264"/>
      </w:pPr>
      <w:rPr>
        <w:rFonts w:hint="default"/>
        <w:lang w:val="ru-RU" w:eastAsia="en-US" w:bidi="ar-SA"/>
      </w:rPr>
    </w:lvl>
    <w:lvl w:ilvl="6" w:tplc="3F16B61A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7" w:tplc="8514C522">
      <w:numFmt w:val="bullet"/>
      <w:lvlText w:val="•"/>
      <w:lvlJc w:val="left"/>
      <w:pPr>
        <w:ind w:left="6151" w:hanging="264"/>
      </w:pPr>
      <w:rPr>
        <w:rFonts w:hint="default"/>
        <w:lang w:val="ru-RU" w:eastAsia="en-US" w:bidi="ar-SA"/>
      </w:rPr>
    </w:lvl>
    <w:lvl w:ilvl="8" w:tplc="5E46089A">
      <w:numFmt w:val="bullet"/>
      <w:lvlText w:val="•"/>
      <w:lvlJc w:val="left"/>
      <w:pPr>
        <w:ind w:left="7010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560544C2"/>
    <w:multiLevelType w:val="hybridMultilevel"/>
    <w:tmpl w:val="1DE4263C"/>
    <w:lvl w:ilvl="0" w:tplc="13D4089A">
      <w:start w:val="1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E89BC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2" w:tplc="5704BBAC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494C6B12">
      <w:numFmt w:val="bullet"/>
      <w:lvlText w:val="•"/>
      <w:lvlJc w:val="left"/>
      <w:pPr>
        <w:ind w:left="2977" w:hanging="288"/>
      </w:pPr>
      <w:rPr>
        <w:rFonts w:hint="default"/>
        <w:lang w:val="ru-RU" w:eastAsia="en-US" w:bidi="ar-SA"/>
      </w:rPr>
    </w:lvl>
    <w:lvl w:ilvl="4" w:tplc="FDD0D222">
      <w:numFmt w:val="bullet"/>
      <w:lvlText w:val="•"/>
      <w:lvlJc w:val="left"/>
      <w:pPr>
        <w:ind w:left="3836" w:hanging="288"/>
      </w:pPr>
      <w:rPr>
        <w:rFonts w:hint="default"/>
        <w:lang w:val="ru-RU" w:eastAsia="en-US" w:bidi="ar-SA"/>
      </w:rPr>
    </w:lvl>
    <w:lvl w:ilvl="5" w:tplc="03007032">
      <w:numFmt w:val="bullet"/>
      <w:lvlText w:val="•"/>
      <w:lvlJc w:val="left"/>
      <w:pPr>
        <w:ind w:left="4696" w:hanging="288"/>
      </w:pPr>
      <w:rPr>
        <w:rFonts w:hint="default"/>
        <w:lang w:val="ru-RU" w:eastAsia="en-US" w:bidi="ar-SA"/>
      </w:rPr>
    </w:lvl>
    <w:lvl w:ilvl="6" w:tplc="C0424CF4">
      <w:numFmt w:val="bullet"/>
      <w:lvlText w:val="•"/>
      <w:lvlJc w:val="left"/>
      <w:pPr>
        <w:ind w:left="5555" w:hanging="288"/>
      </w:pPr>
      <w:rPr>
        <w:rFonts w:hint="default"/>
        <w:lang w:val="ru-RU" w:eastAsia="en-US" w:bidi="ar-SA"/>
      </w:rPr>
    </w:lvl>
    <w:lvl w:ilvl="7" w:tplc="9AA2C110">
      <w:numFmt w:val="bullet"/>
      <w:lvlText w:val="•"/>
      <w:lvlJc w:val="left"/>
      <w:pPr>
        <w:ind w:left="6414" w:hanging="288"/>
      </w:pPr>
      <w:rPr>
        <w:rFonts w:hint="default"/>
        <w:lang w:val="ru-RU" w:eastAsia="en-US" w:bidi="ar-SA"/>
      </w:rPr>
    </w:lvl>
    <w:lvl w:ilvl="8" w:tplc="2208EC3A">
      <w:numFmt w:val="bullet"/>
      <w:lvlText w:val="•"/>
      <w:lvlJc w:val="left"/>
      <w:pPr>
        <w:ind w:left="7273" w:hanging="288"/>
      </w:pPr>
      <w:rPr>
        <w:rFonts w:hint="default"/>
        <w:lang w:val="ru-RU" w:eastAsia="en-US" w:bidi="ar-SA"/>
      </w:rPr>
    </w:lvl>
  </w:abstractNum>
  <w:abstractNum w:abstractNumId="27" w15:restartNumberingAfterBreak="0">
    <w:nsid w:val="562C0D36"/>
    <w:multiLevelType w:val="hybridMultilevel"/>
    <w:tmpl w:val="1F6EFF8E"/>
    <w:lvl w:ilvl="0" w:tplc="81E2375E">
      <w:start w:val="1"/>
      <w:numFmt w:val="decimal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AB878">
      <w:numFmt w:val="bullet"/>
      <w:lvlText w:val="•"/>
      <w:lvlJc w:val="left"/>
      <w:pPr>
        <w:ind w:left="948" w:hanging="361"/>
      </w:pPr>
      <w:rPr>
        <w:rFonts w:hint="default"/>
        <w:lang w:val="ru-RU" w:eastAsia="en-US" w:bidi="ar-SA"/>
      </w:rPr>
    </w:lvl>
    <w:lvl w:ilvl="2" w:tplc="77DEDFE8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3" w:tplc="4E349634">
      <w:numFmt w:val="bullet"/>
      <w:lvlText w:val="•"/>
      <w:lvlJc w:val="left"/>
      <w:pPr>
        <w:ind w:left="1885" w:hanging="361"/>
      </w:pPr>
      <w:rPr>
        <w:rFonts w:hint="default"/>
        <w:lang w:val="ru-RU" w:eastAsia="en-US" w:bidi="ar-SA"/>
      </w:rPr>
    </w:lvl>
    <w:lvl w:ilvl="4" w:tplc="C3A4F07E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5" w:tplc="9DEA82AC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6" w:tplc="A6E4F766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7" w:tplc="CDD28418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8" w:tplc="2B88644C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59747993"/>
    <w:multiLevelType w:val="hybridMultilevel"/>
    <w:tmpl w:val="A5F673B0"/>
    <w:lvl w:ilvl="0" w:tplc="C04A888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691C6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EBA2600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3" w:tplc="991C411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4" w:tplc="8836ED5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66868EBC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6" w:tplc="5680F106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7" w:tplc="FE709D7C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8" w:tplc="18C0CE52">
      <w:numFmt w:val="bullet"/>
      <w:lvlText w:val="•"/>
      <w:lvlJc w:val="left"/>
      <w:pPr>
        <w:ind w:left="7260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205280A"/>
    <w:multiLevelType w:val="hybridMultilevel"/>
    <w:tmpl w:val="9A289352"/>
    <w:lvl w:ilvl="0" w:tplc="2578AED6">
      <w:numFmt w:val="bullet"/>
      <w:lvlText w:val="–"/>
      <w:lvlJc w:val="left"/>
      <w:pPr>
        <w:ind w:left="1704" w:hanging="260"/>
      </w:pPr>
      <w:rPr>
        <w:rFonts w:ascii="Lucida Sans Unicode" w:eastAsia="Lucida Sans Unicode" w:hAnsi="Lucida Sans Unicode" w:cs="Lucida Sans Unicode" w:hint="default"/>
        <w:w w:val="116"/>
        <w:sz w:val="24"/>
        <w:szCs w:val="24"/>
        <w:lang w:val="ru-RU" w:eastAsia="en-US" w:bidi="ar-SA"/>
      </w:rPr>
    </w:lvl>
    <w:lvl w:ilvl="1" w:tplc="B6C890AA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2" w:tplc="6BBEF482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3" w:tplc="AEBA8014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4" w:tplc="EE7A5C1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5" w:tplc="CB088116">
      <w:numFmt w:val="bullet"/>
      <w:lvlText w:val="•"/>
      <w:lvlJc w:val="left"/>
      <w:pPr>
        <w:ind w:left="6793" w:hanging="260"/>
      </w:pPr>
      <w:rPr>
        <w:rFonts w:hint="default"/>
        <w:lang w:val="ru-RU" w:eastAsia="en-US" w:bidi="ar-SA"/>
      </w:rPr>
    </w:lvl>
    <w:lvl w:ilvl="6" w:tplc="95AA40FC">
      <w:numFmt w:val="bullet"/>
      <w:lvlText w:val="•"/>
      <w:lvlJc w:val="left"/>
      <w:pPr>
        <w:ind w:left="7811" w:hanging="260"/>
      </w:pPr>
      <w:rPr>
        <w:rFonts w:hint="default"/>
        <w:lang w:val="ru-RU" w:eastAsia="en-US" w:bidi="ar-SA"/>
      </w:rPr>
    </w:lvl>
    <w:lvl w:ilvl="7" w:tplc="8760F108">
      <w:numFmt w:val="bullet"/>
      <w:lvlText w:val="•"/>
      <w:lvlJc w:val="left"/>
      <w:pPr>
        <w:ind w:left="8830" w:hanging="260"/>
      </w:pPr>
      <w:rPr>
        <w:rFonts w:hint="default"/>
        <w:lang w:val="ru-RU" w:eastAsia="en-US" w:bidi="ar-SA"/>
      </w:rPr>
    </w:lvl>
    <w:lvl w:ilvl="8" w:tplc="789426BC">
      <w:numFmt w:val="bullet"/>
      <w:lvlText w:val="•"/>
      <w:lvlJc w:val="left"/>
      <w:pPr>
        <w:ind w:left="9849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6B0A33FD"/>
    <w:multiLevelType w:val="hybridMultilevel"/>
    <w:tmpl w:val="43CC3F6E"/>
    <w:lvl w:ilvl="0" w:tplc="F0FCA966">
      <w:start w:val="1"/>
      <w:numFmt w:val="decimal"/>
      <w:lvlText w:val="%1."/>
      <w:lvlJc w:val="left"/>
      <w:pPr>
        <w:ind w:left="52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5CBE06">
      <w:numFmt w:val="bullet"/>
      <w:lvlText w:val="•"/>
      <w:lvlJc w:val="left"/>
      <w:pPr>
        <w:ind w:left="1454" w:hanging="248"/>
      </w:pPr>
      <w:rPr>
        <w:rFonts w:hint="default"/>
        <w:lang w:val="ru-RU" w:eastAsia="en-US" w:bidi="ar-SA"/>
      </w:rPr>
    </w:lvl>
    <w:lvl w:ilvl="2" w:tplc="7D06D0B8">
      <w:numFmt w:val="bullet"/>
      <w:lvlText w:val="•"/>
      <w:lvlJc w:val="left"/>
      <w:pPr>
        <w:ind w:left="2389" w:hanging="248"/>
      </w:pPr>
      <w:rPr>
        <w:rFonts w:hint="default"/>
        <w:lang w:val="ru-RU" w:eastAsia="en-US" w:bidi="ar-SA"/>
      </w:rPr>
    </w:lvl>
    <w:lvl w:ilvl="3" w:tplc="B7502D10">
      <w:numFmt w:val="bullet"/>
      <w:lvlText w:val="•"/>
      <w:lvlJc w:val="left"/>
      <w:pPr>
        <w:ind w:left="3323" w:hanging="248"/>
      </w:pPr>
      <w:rPr>
        <w:rFonts w:hint="default"/>
        <w:lang w:val="ru-RU" w:eastAsia="en-US" w:bidi="ar-SA"/>
      </w:rPr>
    </w:lvl>
    <w:lvl w:ilvl="4" w:tplc="3E9EA21A">
      <w:numFmt w:val="bullet"/>
      <w:lvlText w:val="•"/>
      <w:lvlJc w:val="left"/>
      <w:pPr>
        <w:ind w:left="4258" w:hanging="248"/>
      </w:pPr>
      <w:rPr>
        <w:rFonts w:hint="default"/>
        <w:lang w:val="ru-RU" w:eastAsia="en-US" w:bidi="ar-SA"/>
      </w:rPr>
    </w:lvl>
    <w:lvl w:ilvl="5" w:tplc="6C6E390C">
      <w:numFmt w:val="bullet"/>
      <w:lvlText w:val="•"/>
      <w:lvlJc w:val="left"/>
      <w:pPr>
        <w:ind w:left="5193" w:hanging="248"/>
      </w:pPr>
      <w:rPr>
        <w:rFonts w:hint="default"/>
        <w:lang w:val="ru-RU" w:eastAsia="en-US" w:bidi="ar-SA"/>
      </w:rPr>
    </w:lvl>
    <w:lvl w:ilvl="6" w:tplc="DA627F34">
      <w:numFmt w:val="bullet"/>
      <w:lvlText w:val="•"/>
      <w:lvlJc w:val="left"/>
      <w:pPr>
        <w:ind w:left="6127" w:hanging="248"/>
      </w:pPr>
      <w:rPr>
        <w:rFonts w:hint="default"/>
        <w:lang w:val="ru-RU" w:eastAsia="en-US" w:bidi="ar-SA"/>
      </w:rPr>
    </w:lvl>
    <w:lvl w:ilvl="7" w:tplc="64160110">
      <w:numFmt w:val="bullet"/>
      <w:lvlText w:val="•"/>
      <w:lvlJc w:val="left"/>
      <w:pPr>
        <w:ind w:left="7062" w:hanging="248"/>
      </w:pPr>
      <w:rPr>
        <w:rFonts w:hint="default"/>
        <w:lang w:val="ru-RU" w:eastAsia="en-US" w:bidi="ar-SA"/>
      </w:rPr>
    </w:lvl>
    <w:lvl w:ilvl="8" w:tplc="FF18EE70">
      <w:numFmt w:val="bullet"/>
      <w:lvlText w:val="•"/>
      <w:lvlJc w:val="left"/>
      <w:pPr>
        <w:ind w:left="7997" w:hanging="248"/>
      </w:pPr>
      <w:rPr>
        <w:rFonts w:hint="default"/>
        <w:lang w:val="ru-RU" w:eastAsia="en-US" w:bidi="ar-SA"/>
      </w:rPr>
    </w:lvl>
  </w:abstractNum>
  <w:abstractNum w:abstractNumId="31" w15:restartNumberingAfterBreak="0">
    <w:nsid w:val="788A1C95"/>
    <w:multiLevelType w:val="hybridMultilevel"/>
    <w:tmpl w:val="7BE0B4F6"/>
    <w:lvl w:ilvl="0" w:tplc="C8145D04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6D046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2" w:tplc="BB7CF82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3" w:tplc="15DA951E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4" w:tplc="057A9252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5" w:tplc="DEFE3922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1D14E54A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7" w:tplc="C898FD98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8" w:tplc="62C20C32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99B136E"/>
    <w:multiLevelType w:val="hybridMultilevel"/>
    <w:tmpl w:val="20583BF4"/>
    <w:lvl w:ilvl="0" w:tplc="6F28E806">
      <w:start w:val="2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8F54E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2" w:tplc="5EE8723C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E8D276D8">
      <w:numFmt w:val="bullet"/>
      <w:lvlText w:val="•"/>
      <w:lvlJc w:val="left"/>
      <w:pPr>
        <w:ind w:left="2977" w:hanging="288"/>
      </w:pPr>
      <w:rPr>
        <w:rFonts w:hint="default"/>
        <w:lang w:val="ru-RU" w:eastAsia="en-US" w:bidi="ar-SA"/>
      </w:rPr>
    </w:lvl>
    <w:lvl w:ilvl="4" w:tplc="C35A0E96">
      <w:numFmt w:val="bullet"/>
      <w:lvlText w:val="•"/>
      <w:lvlJc w:val="left"/>
      <w:pPr>
        <w:ind w:left="3836" w:hanging="288"/>
      </w:pPr>
      <w:rPr>
        <w:rFonts w:hint="default"/>
        <w:lang w:val="ru-RU" w:eastAsia="en-US" w:bidi="ar-SA"/>
      </w:rPr>
    </w:lvl>
    <w:lvl w:ilvl="5" w:tplc="CD0AA982">
      <w:numFmt w:val="bullet"/>
      <w:lvlText w:val="•"/>
      <w:lvlJc w:val="left"/>
      <w:pPr>
        <w:ind w:left="4696" w:hanging="288"/>
      </w:pPr>
      <w:rPr>
        <w:rFonts w:hint="default"/>
        <w:lang w:val="ru-RU" w:eastAsia="en-US" w:bidi="ar-SA"/>
      </w:rPr>
    </w:lvl>
    <w:lvl w:ilvl="6" w:tplc="5BBEF0BE">
      <w:numFmt w:val="bullet"/>
      <w:lvlText w:val="•"/>
      <w:lvlJc w:val="left"/>
      <w:pPr>
        <w:ind w:left="5555" w:hanging="288"/>
      </w:pPr>
      <w:rPr>
        <w:rFonts w:hint="default"/>
        <w:lang w:val="ru-RU" w:eastAsia="en-US" w:bidi="ar-SA"/>
      </w:rPr>
    </w:lvl>
    <w:lvl w:ilvl="7" w:tplc="65D0715A">
      <w:numFmt w:val="bullet"/>
      <w:lvlText w:val="•"/>
      <w:lvlJc w:val="left"/>
      <w:pPr>
        <w:ind w:left="6414" w:hanging="288"/>
      </w:pPr>
      <w:rPr>
        <w:rFonts w:hint="default"/>
        <w:lang w:val="ru-RU" w:eastAsia="en-US" w:bidi="ar-SA"/>
      </w:rPr>
    </w:lvl>
    <w:lvl w:ilvl="8" w:tplc="FEFEE2E6">
      <w:numFmt w:val="bullet"/>
      <w:lvlText w:val="•"/>
      <w:lvlJc w:val="left"/>
      <w:pPr>
        <w:ind w:left="7273" w:hanging="28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32"/>
  </w:num>
  <w:num w:numId="10">
    <w:abstractNumId w:val="14"/>
  </w:num>
  <w:num w:numId="11">
    <w:abstractNumId w:val="26"/>
  </w:num>
  <w:num w:numId="12">
    <w:abstractNumId w:val="4"/>
  </w:num>
  <w:num w:numId="13">
    <w:abstractNumId w:val="31"/>
  </w:num>
  <w:num w:numId="14">
    <w:abstractNumId w:val="8"/>
  </w:num>
  <w:num w:numId="15">
    <w:abstractNumId w:val="23"/>
  </w:num>
  <w:num w:numId="16">
    <w:abstractNumId w:val="15"/>
  </w:num>
  <w:num w:numId="17">
    <w:abstractNumId w:val="24"/>
  </w:num>
  <w:num w:numId="18">
    <w:abstractNumId w:val="27"/>
  </w:num>
  <w:num w:numId="19">
    <w:abstractNumId w:val="6"/>
  </w:num>
  <w:num w:numId="20">
    <w:abstractNumId w:val="0"/>
  </w:num>
  <w:num w:numId="21">
    <w:abstractNumId w:val="21"/>
  </w:num>
  <w:num w:numId="22">
    <w:abstractNumId w:val="19"/>
  </w:num>
  <w:num w:numId="23">
    <w:abstractNumId w:val="22"/>
  </w:num>
  <w:num w:numId="24">
    <w:abstractNumId w:val="7"/>
  </w:num>
  <w:num w:numId="25">
    <w:abstractNumId w:val="28"/>
  </w:num>
  <w:num w:numId="26">
    <w:abstractNumId w:val="25"/>
  </w:num>
  <w:num w:numId="27">
    <w:abstractNumId w:val="17"/>
  </w:num>
  <w:num w:numId="28">
    <w:abstractNumId w:val="1"/>
  </w:num>
  <w:num w:numId="29">
    <w:abstractNumId w:val="20"/>
  </w:num>
  <w:num w:numId="30">
    <w:abstractNumId w:val="18"/>
  </w:num>
  <w:num w:numId="31">
    <w:abstractNumId w:val="10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2B"/>
    <w:rsid w:val="0082752B"/>
    <w:rsid w:val="0093517B"/>
    <w:rsid w:val="00C772BD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80FA-96F2-4527-BA8B-9DA779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ind w:left="94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line="274" w:lineRule="exact"/>
      <w:ind w:left="17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352" w:right="147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70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FA5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dcterms:created xsi:type="dcterms:W3CDTF">2024-03-14T05:35:00Z</dcterms:created>
  <dcterms:modified xsi:type="dcterms:W3CDTF">2024-03-14T07:04:00Z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</Properties>
</file>